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71" w:rsidRPr="007F1AAF" w:rsidRDefault="009A6870" w:rsidP="00F94671">
      <w:pPr>
        <w:pStyle w:val="Standard"/>
        <w:rPr>
          <w:rFonts w:ascii="Times New Roman" w:hAnsi="Times New Roman" w:cs="Times New Roman"/>
          <w:sz w:val="20"/>
          <w:szCs w:val="20"/>
        </w:rPr>
      </w:pPr>
      <w:r>
        <w:rPr>
          <w:rFonts w:asciiTheme="minorHAnsi" w:eastAsiaTheme="minorHAnsi" w:hAnsiTheme="minorHAnsi" w:cstheme="minorBidi"/>
          <w:color w:val="auto"/>
          <w:kern w:val="0"/>
          <w:sz w:val="20"/>
          <w:szCs w:val="20"/>
        </w:rPr>
        <w:t xml:space="preserve"> </w:t>
      </w:r>
      <w:r w:rsidR="007F1AAF" w:rsidRPr="007F1AAF">
        <w:rPr>
          <w:rFonts w:asciiTheme="minorHAnsi" w:eastAsiaTheme="minorHAnsi" w:hAnsiTheme="minorHAnsi" w:cstheme="minorBidi"/>
          <w:color w:val="auto"/>
          <w:kern w:val="0"/>
          <w:sz w:val="20"/>
          <w:szCs w:val="20"/>
        </w:rPr>
        <w:t xml:space="preserve">                                                                                      </w:t>
      </w:r>
      <w:r w:rsidR="00F94671" w:rsidRPr="007F1AAF">
        <w:rPr>
          <w:rFonts w:ascii="Times New Roman" w:hAnsi="Times New Roman" w:cs="Times New Roman"/>
          <w:sz w:val="20"/>
          <w:szCs w:val="20"/>
        </w:rPr>
        <w:t>ROMȂNIA</w:t>
      </w:r>
    </w:p>
    <w:p w:rsidR="00F94671" w:rsidRPr="007F1AAF" w:rsidRDefault="00F94671" w:rsidP="00F94671">
      <w:pPr>
        <w:pStyle w:val="Standard"/>
        <w:jc w:val="center"/>
        <w:rPr>
          <w:rFonts w:ascii="Times New Roman" w:hAnsi="Times New Roman" w:cs="Times New Roman"/>
          <w:sz w:val="20"/>
          <w:szCs w:val="20"/>
        </w:rPr>
      </w:pPr>
      <w:r w:rsidRPr="007F1AAF">
        <w:rPr>
          <w:rFonts w:ascii="Times New Roman" w:hAnsi="Times New Roman" w:cs="Times New Roman"/>
          <w:sz w:val="20"/>
          <w:szCs w:val="20"/>
        </w:rPr>
        <w:t>JUDEȚUL TELEORMAN</w:t>
      </w:r>
    </w:p>
    <w:p w:rsidR="00F94671" w:rsidRPr="007F1AAF" w:rsidRDefault="00F94671" w:rsidP="00F94671">
      <w:pPr>
        <w:pStyle w:val="Standard"/>
        <w:jc w:val="center"/>
        <w:rPr>
          <w:rFonts w:ascii="Times New Roman" w:hAnsi="Times New Roman" w:cs="Times New Roman"/>
          <w:sz w:val="20"/>
          <w:szCs w:val="20"/>
        </w:rPr>
      </w:pPr>
      <w:r w:rsidRPr="007F1AAF">
        <w:rPr>
          <w:rFonts w:ascii="Times New Roman" w:hAnsi="Times New Roman" w:cs="Times New Roman"/>
          <w:sz w:val="20"/>
          <w:szCs w:val="20"/>
        </w:rPr>
        <w:t>CONSILIUL LOCAL AL ORAȘULUI VIDELE</w:t>
      </w:r>
    </w:p>
    <w:p w:rsidR="00F94671" w:rsidRPr="007F1AAF" w:rsidRDefault="00F94671" w:rsidP="00F94671">
      <w:pPr>
        <w:pStyle w:val="Standard"/>
        <w:jc w:val="center"/>
        <w:rPr>
          <w:rFonts w:ascii="Times New Roman" w:hAnsi="Times New Roman" w:cs="Times New Roman"/>
          <w:sz w:val="20"/>
          <w:szCs w:val="20"/>
        </w:rPr>
      </w:pPr>
      <w:r w:rsidRPr="007F1AAF">
        <w:rPr>
          <w:rFonts w:ascii="Times New Roman" w:hAnsi="Times New Roman" w:cs="Times New Roman"/>
          <w:sz w:val="20"/>
          <w:szCs w:val="20"/>
        </w:rPr>
        <w:t xml:space="preserve">                                                                                           PROIECT</w:t>
      </w:r>
    </w:p>
    <w:p w:rsidR="00F94671" w:rsidRPr="007F1AAF" w:rsidRDefault="00F94671" w:rsidP="00F94671">
      <w:pPr>
        <w:pStyle w:val="Standard"/>
        <w:jc w:val="center"/>
        <w:rPr>
          <w:rFonts w:ascii="Times New Roman" w:hAnsi="Times New Roman" w:cs="Times New Roman"/>
          <w:sz w:val="20"/>
          <w:szCs w:val="20"/>
        </w:rPr>
      </w:pPr>
      <w:r w:rsidRPr="007F1AAF">
        <w:rPr>
          <w:rFonts w:ascii="Times New Roman" w:hAnsi="Times New Roman" w:cs="Times New Roman"/>
          <w:sz w:val="20"/>
          <w:szCs w:val="20"/>
        </w:rPr>
        <w:t xml:space="preserve"> HOTǍRÂRE</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privind : aprobarea  Planul de selectie – componenta initiala , pentru un numar de </w:t>
      </w:r>
      <w:r w:rsidR="009D3FD9">
        <w:rPr>
          <w:rFonts w:ascii="Times New Roman" w:hAnsi="Times New Roman" w:cs="Times New Roman"/>
          <w:sz w:val="20"/>
          <w:szCs w:val="20"/>
        </w:rPr>
        <w:t>5</w:t>
      </w:r>
      <w:r w:rsidRPr="007F1AAF">
        <w:rPr>
          <w:rFonts w:ascii="Times New Roman" w:hAnsi="Times New Roman" w:cs="Times New Roman"/>
          <w:sz w:val="20"/>
          <w:szCs w:val="20"/>
        </w:rPr>
        <w:t xml:space="preserve"> membri in Consiliul de Administratie al SC </w:t>
      </w:r>
      <w:r w:rsidR="009D3FD9">
        <w:rPr>
          <w:rFonts w:ascii="Times New Roman" w:hAnsi="Times New Roman" w:cs="Times New Roman"/>
          <w:sz w:val="20"/>
          <w:szCs w:val="20"/>
        </w:rPr>
        <w:t xml:space="preserve">Spitalul Orasenesc </w:t>
      </w:r>
      <w:r w:rsidRPr="007F1AAF">
        <w:rPr>
          <w:rFonts w:ascii="Times New Roman" w:hAnsi="Times New Roman" w:cs="Times New Roman"/>
          <w:sz w:val="20"/>
          <w:szCs w:val="20"/>
        </w:rPr>
        <w:t xml:space="preserve"> SRL;</w:t>
      </w:r>
    </w:p>
    <w:p w:rsidR="00F94671" w:rsidRPr="007F1AAF" w:rsidRDefault="00F94671" w:rsidP="00F94671">
      <w:pPr>
        <w:pStyle w:val="NoSpacing"/>
        <w:jc w:val="both"/>
        <w:rPr>
          <w:rFonts w:ascii="Times New Roman" w:hAnsi="Times New Roman" w:cs="Times New Roman"/>
          <w:sz w:val="20"/>
          <w:szCs w:val="20"/>
        </w:rPr>
      </w:pPr>
    </w:p>
    <w:p w:rsidR="00F94671" w:rsidRPr="007F1AAF" w:rsidRDefault="00F94671" w:rsidP="00F94671">
      <w:pPr>
        <w:pStyle w:val="Standard"/>
        <w:tabs>
          <w:tab w:val="left" w:pos="3090"/>
        </w:tabs>
        <w:ind w:right="-514"/>
        <w:jc w:val="center"/>
        <w:rPr>
          <w:rFonts w:ascii="Times New Roman" w:hAnsi="Times New Roman" w:cs="Times New Roman"/>
          <w:sz w:val="20"/>
          <w:szCs w:val="20"/>
        </w:rPr>
      </w:pPr>
      <w:r w:rsidRPr="007F1AAF">
        <w:rPr>
          <w:rFonts w:ascii="Times New Roman" w:hAnsi="Times New Roman" w:cs="Times New Roman"/>
          <w:sz w:val="20"/>
          <w:szCs w:val="20"/>
        </w:rPr>
        <w:t>CONSILIUL LOCAL AL ORASULUI VIDELE JUDETUL TELEORMAN</w:t>
      </w:r>
    </w:p>
    <w:p w:rsidR="00F94671" w:rsidRPr="007F1AAF" w:rsidRDefault="00F94671" w:rsidP="007F1AAF">
      <w:pPr>
        <w:pStyle w:val="Standard"/>
        <w:tabs>
          <w:tab w:val="left" w:pos="3090"/>
        </w:tabs>
        <w:ind w:right="-514"/>
        <w:jc w:val="center"/>
        <w:rPr>
          <w:rFonts w:ascii="Times New Roman" w:eastAsia="Times New Roman" w:hAnsi="Times New Roman" w:cs="Times New Roman"/>
          <w:sz w:val="20"/>
          <w:szCs w:val="20"/>
        </w:rPr>
      </w:pPr>
      <w:r w:rsidRPr="007F1AAF">
        <w:rPr>
          <w:rFonts w:ascii="Times New Roman" w:eastAsia="Times New Roman" w:hAnsi="Times New Roman" w:cs="Times New Roman"/>
          <w:sz w:val="20"/>
          <w:szCs w:val="20"/>
        </w:rPr>
        <w:t>-INTRUNIT IN SEDINTA ORDINARA –</w:t>
      </w:r>
    </w:p>
    <w:p w:rsidR="00F94671" w:rsidRPr="007F1AAF" w:rsidRDefault="00F94671" w:rsidP="00F94671">
      <w:pPr>
        <w:pStyle w:val="NoSpacing"/>
        <w:rPr>
          <w:sz w:val="20"/>
          <w:szCs w:val="20"/>
        </w:rPr>
      </w:pPr>
      <w:r w:rsidRPr="007F1AAF">
        <w:rPr>
          <w:rFonts w:ascii="Times New Roman" w:hAnsi="Times New Roman" w:cs="Times New Roman"/>
          <w:sz w:val="20"/>
          <w:szCs w:val="20"/>
        </w:rPr>
        <w:t>Avand in vedere:</w:t>
      </w:r>
      <w:r w:rsidRPr="007F1AAF">
        <w:rPr>
          <w:sz w:val="20"/>
          <w:szCs w:val="20"/>
        </w:rPr>
        <w:t xml:space="preserve"> </w:t>
      </w:r>
    </w:p>
    <w:p w:rsidR="00F94671" w:rsidRPr="007F1AAF" w:rsidRDefault="00F94671" w:rsidP="00F94671">
      <w:pPr>
        <w:pStyle w:val="NoSpacing"/>
        <w:rPr>
          <w:sz w:val="20"/>
          <w:szCs w:val="20"/>
        </w:rPr>
      </w:pPr>
    </w:p>
    <w:p w:rsidR="00F94671" w:rsidRPr="007F1AAF" w:rsidRDefault="00F94671" w:rsidP="00F94671">
      <w:pPr>
        <w:pStyle w:val="Standard"/>
        <w:jc w:val="both"/>
        <w:rPr>
          <w:rFonts w:ascii="Times New Roman" w:hAnsi="Times New Roman" w:cs="Times New Roman"/>
          <w:sz w:val="20"/>
          <w:szCs w:val="20"/>
        </w:rPr>
      </w:pPr>
      <w:r w:rsidRPr="007F1AAF">
        <w:rPr>
          <w:rFonts w:ascii="Times New Roman" w:hAnsi="Times New Roman" w:cs="Times New Roman"/>
          <w:sz w:val="20"/>
          <w:szCs w:val="20"/>
        </w:rPr>
        <w:t>-</w:t>
      </w:r>
      <w:r w:rsidRPr="007F1AAF">
        <w:rPr>
          <w:rFonts w:ascii="Times New Roman" w:hAnsi="Times New Roman" w:cs="Times New Roman"/>
          <w:bCs/>
          <w:sz w:val="20"/>
          <w:szCs w:val="20"/>
        </w:rPr>
        <w:t xml:space="preserve"> referatul de aprobare nr.                 /          al Primarului orașului Videle;</w:t>
      </w:r>
    </w:p>
    <w:p w:rsidR="00F94671" w:rsidRPr="00957195" w:rsidRDefault="00F94671" w:rsidP="00957195">
      <w:pPr>
        <w:pStyle w:val="Standard"/>
        <w:jc w:val="both"/>
        <w:rPr>
          <w:rFonts w:ascii="Times New Roman" w:hAnsi="Times New Roman" w:cs="Times New Roman"/>
          <w:bCs/>
          <w:sz w:val="20"/>
          <w:szCs w:val="20"/>
        </w:rPr>
      </w:pPr>
      <w:r w:rsidRPr="007F1AAF">
        <w:rPr>
          <w:rFonts w:ascii="Times New Roman" w:hAnsi="Times New Roman" w:cs="Times New Roman"/>
          <w:bCs/>
          <w:sz w:val="20"/>
          <w:szCs w:val="20"/>
        </w:rPr>
        <w:t>-raportul de specialitate nr.                /         al Comp.</w:t>
      </w:r>
      <w:r w:rsidR="009D3FD9">
        <w:rPr>
          <w:rFonts w:ascii="Times New Roman" w:hAnsi="Times New Roman" w:cs="Times New Roman"/>
          <w:bCs/>
          <w:sz w:val="20"/>
          <w:szCs w:val="20"/>
        </w:rPr>
        <w:t>Sport, Cultura, Invatamant , Sanatate</w:t>
      </w:r>
      <w:r w:rsidRPr="007F1AAF">
        <w:rPr>
          <w:rFonts w:ascii="Times New Roman" w:hAnsi="Times New Roman" w:cs="Times New Roman"/>
          <w:sz w:val="20"/>
          <w:szCs w:val="20"/>
        </w:rPr>
        <w:t xml:space="preserve"> prin care se propune aprobarea  Planului de selectie – componenta initiala , conform Anexei nr.1 , aprobarea  Planului de selectie – componenta initiala , conform Anexei nr.1 , care face parte integranta din prezenta hotarare pentru un numar de </w:t>
      </w:r>
      <w:r w:rsidR="009D3FD9">
        <w:rPr>
          <w:rFonts w:ascii="Times New Roman" w:hAnsi="Times New Roman" w:cs="Times New Roman"/>
          <w:sz w:val="20"/>
          <w:szCs w:val="20"/>
        </w:rPr>
        <w:t>5</w:t>
      </w:r>
      <w:r w:rsidRPr="007F1AAF">
        <w:rPr>
          <w:rFonts w:ascii="Times New Roman" w:hAnsi="Times New Roman" w:cs="Times New Roman"/>
          <w:sz w:val="20"/>
          <w:szCs w:val="20"/>
        </w:rPr>
        <w:t xml:space="preserve"> membri in Consiliul de Administratie al SC </w:t>
      </w:r>
      <w:r w:rsidR="009D3FD9">
        <w:rPr>
          <w:rFonts w:ascii="Times New Roman" w:hAnsi="Times New Roman" w:cs="Times New Roman"/>
          <w:sz w:val="20"/>
          <w:szCs w:val="20"/>
        </w:rPr>
        <w:t xml:space="preserve">Spitalul Orasenesc </w:t>
      </w:r>
      <w:r w:rsidR="009D3FD9" w:rsidRPr="007F1AAF">
        <w:rPr>
          <w:rFonts w:ascii="Times New Roman" w:hAnsi="Times New Roman" w:cs="Times New Roman"/>
          <w:sz w:val="20"/>
          <w:szCs w:val="20"/>
        </w:rPr>
        <w:t xml:space="preserve"> </w:t>
      </w:r>
      <w:r w:rsidRPr="007F1AAF">
        <w:rPr>
          <w:rFonts w:ascii="Times New Roman" w:hAnsi="Times New Roman" w:cs="Times New Roman"/>
          <w:sz w:val="20"/>
          <w:szCs w:val="20"/>
        </w:rPr>
        <w:t>SRL;</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-adresa nr., </w:t>
      </w:r>
      <w:r w:rsidR="009D3FD9" w:rsidRPr="008D5989">
        <w:rPr>
          <w:rFonts w:ascii="Times New Roman" w:hAnsi="Times New Roman" w:cs="Times New Roman"/>
          <w:sz w:val="20"/>
          <w:szCs w:val="20"/>
        </w:rPr>
        <w:t>.4380/13.06.2024</w:t>
      </w:r>
      <w:r w:rsidRPr="007F1AAF">
        <w:rPr>
          <w:rFonts w:ascii="Times New Roman" w:hAnsi="Times New Roman" w:cs="Times New Roman"/>
          <w:sz w:val="20"/>
          <w:szCs w:val="20"/>
        </w:rPr>
        <w:t xml:space="preserve">inregistrata in cadrul institutiei noastre  sub nr. 11438/10.07.2024,  SC </w:t>
      </w:r>
      <w:r w:rsidR="009D3FD9">
        <w:rPr>
          <w:rFonts w:ascii="Times New Roman" w:hAnsi="Times New Roman" w:cs="Times New Roman"/>
          <w:sz w:val="20"/>
          <w:szCs w:val="20"/>
        </w:rPr>
        <w:t xml:space="preserve">Spitalul Orasenesc </w:t>
      </w:r>
      <w:r w:rsidR="009D3FD9" w:rsidRPr="007F1AAF">
        <w:rPr>
          <w:rFonts w:ascii="Times New Roman" w:hAnsi="Times New Roman" w:cs="Times New Roman"/>
          <w:sz w:val="20"/>
          <w:szCs w:val="20"/>
        </w:rPr>
        <w:t xml:space="preserve"> </w:t>
      </w:r>
      <w:r w:rsidRPr="007F1AAF">
        <w:rPr>
          <w:rFonts w:ascii="Times New Roman" w:hAnsi="Times New Roman" w:cs="Times New Roman"/>
          <w:sz w:val="20"/>
          <w:szCs w:val="20"/>
        </w:rPr>
        <w:t xml:space="preserve">SRL ne aduce la cunostinta faptul ca activitatea de administrare a Consiliului de Administratie al societatii expira la data de </w:t>
      </w:r>
      <w:r w:rsidR="009D3FD9">
        <w:rPr>
          <w:rFonts w:ascii="Times New Roman" w:hAnsi="Times New Roman" w:cs="Times New Roman"/>
          <w:sz w:val="20"/>
          <w:szCs w:val="20"/>
        </w:rPr>
        <w:t>31</w:t>
      </w:r>
      <w:r w:rsidRPr="007F1AAF">
        <w:rPr>
          <w:rFonts w:ascii="Times New Roman" w:hAnsi="Times New Roman" w:cs="Times New Roman"/>
          <w:sz w:val="20"/>
          <w:szCs w:val="20"/>
        </w:rPr>
        <w:t>.08.2024;</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actul constitutiv al societatii Publiserv Videle SRL:</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 prevederile Legii nr. 187 din 28 iunie 2023 pentru modificarea si completarea Ordonantei de </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urgenta a Guvernului nr. 109/2011 privind guvernanta corporativa a intreprinderilor publice;</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 - prevederile art. 2 pct. 27 și pct. 28, art. 3 alin. (1) lit. c), art. 4^9 alin. (3) și alin. (5) și ale art. II alin. </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(6) din O.U.G nr.109 din 30 noiembrie 2011 privind guvernanţa corporativă a întreprinderilor publice, cu </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modificările şi completările ulterioare;</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 - prevederile Hotărârii Guvernului nr. 639 din 27 iulie 2023 pentru aprobarea normelor </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metodologice de aplicare a Ordonanţei de urgenţă a Guvernului nr. 109/2011 privind guvernanţa </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corporativă a întreprinderilor publice;</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 - prevederile art. 140 alin.(1) și alin.(3), ale art. 154 alin.(1), ale art. 196 alin.(1) lit.”a”, ale art. 197 </w:t>
      </w:r>
    </w:p>
    <w:p w:rsidR="00F94671" w:rsidRPr="007F1AAF" w:rsidRDefault="00F94671" w:rsidP="00F94671">
      <w:pPr>
        <w:jc w:val="both"/>
        <w:rPr>
          <w:rFonts w:ascii="Times New Roman" w:hAnsi="Times New Roman" w:cs="Times New Roman"/>
          <w:sz w:val="20"/>
          <w:szCs w:val="20"/>
        </w:rPr>
      </w:pPr>
      <w:r w:rsidRPr="007F1AAF">
        <w:rPr>
          <w:rFonts w:ascii="Times New Roman" w:hAnsi="Times New Roman" w:cs="Times New Roman"/>
          <w:sz w:val="20"/>
          <w:szCs w:val="20"/>
        </w:rPr>
        <w:t>alin.(1) și ale art. 243 alin.(1) lit.”a” și lit. ”b” din Ordonanța de Urgență nr. 57 din 3 iulie 2019 privind Codul administrativ, modificată și completată;</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        În temeiul art.129 alin.(2) lit.”a” și ale alin.(3) lit.”d” din Ordonanța de Urgență nr. 57 din 3 iulie </w:t>
      </w:r>
    </w:p>
    <w:p w:rsidR="00F94671" w:rsidRPr="007F1AAF" w:rsidRDefault="00F94671" w:rsidP="00F94671">
      <w:pPr>
        <w:jc w:val="both"/>
        <w:rPr>
          <w:rFonts w:ascii="Times New Roman" w:hAnsi="Times New Roman" w:cs="Times New Roman"/>
          <w:sz w:val="20"/>
          <w:szCs w:val="20"/>
        </w:rPr>
      </w:pPr>
      <w:r w:rsidRPr="007F1AAF">
        <w:rPr>
          <w:rFonts w:ascii="Times New Roman" w:hAnsi="Times New Roman" w:cs="Times New Roman"/>
          <w:sz w:val="20"/>
          <w:szCs w:val="20"/>
        </w:rPr>
        <w:t>2019 privind Codul administrativ, modificată și completată:</w:t>
      </w:r>
    </w:p>
    <w:p w:rsidR="00F94671" w:rsidRPr="007F1AAF" w:rsidRDefault="00F94671" w:rsidP="00F94671">
      <w:pPr>
        <w:jc w:val="center"/>
        <w:rPr>
          <w:rFonts w:ascii="Times New Roman" w:hAnsi="Times New Roman" w:cs="Times New Roman"/>
          <w:sz w:val="20"/>
          <w:szCs w:val="20"/>
        </w:rPr>
      </w:pPr>
      <w:r w:rsidRPr="007F1AAF">
        <w:rPr>
          <w:rFonts w:ascii="Times New Roman" w:hAnsi="Times New Roman" w:cs="Times New Roman"/>
          <w:sz w:val="20"/>
          <w:szCs w:val="20"/>
        </w:rPr>
        <w:t>H O T A R A S T E:</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Art.1. Se aprobă Planul de selectie – componenta initiala , conform Anexei nr.1 , care face parte </w:t>
      </w:r>
    </w:p>
    <w:p w:rsidR="00F94671" w:rsidRPr="007F1AAF" w:rsidRDefault="00F94671" w:rsidP="00F94671">
      <w:pPr>
        <w:pStyle w:val="NoSpacing"/>
        <w:jc w:val="both"/>
        <w:rPr>
          <w:rFonts w:ascii="Times New Roman" w:hAnsi="Times New Roman" w:cs="Times New Roman"/>
          <w:sz w:val="20"/>
          <w:szCs w:val="20"/>
        </w:rPr>
      </w:pPr>
      <w:r w:rsidRPr="007F1AAF">
        <w:rPr>
          <w:rFonts w:ascii="Times New Roman" w:hAnsi="Times New Roman" w:cs="Times New Roman"/>
          <w:sz w:val="20"/>
          <w:szCs w:val="20"/>
        </w:rPr>
        <w:t xml:space="preserve">integranta din prezenta hotarare, pentru un numar de </w:t>
      </w:r>
      <w:r w:rsidR="00303654">
        <w:rPr>
          <w:rFonts w:ascii="Times New Roman" w:hAnsi="Times New Roman" w:cs="Times New Roman"/>
          <w:sz w:val="20"/>
          <w:szCs w:val="20"/>
        </w:rPr>
        <w:t>5</w:t>
      </w:r>
      <w:r w:rsidRPr="007F1AAF">
        <w:rPr>
          <w:rFonts w:ascii="Times New Roman" w:hAnsi="Times New Roman" w:cs="Times New Roman"/>
          <w:sz w:val="20"/>
          <w:szCs w:val="20"/>
        </w:rPr>
        <w:t xml:space="preserve"> membri in Consiliul de Administratie al SC </w:t>
      </w:r>
      <w:r w:rsidR="009D3FD9">
        <w:rPr>
          <w:rFonts w:ascii="Times New Roman" w:hAnsi="Times New Roman" w:cs="Times New Roman"/>
          <w:sz w:val="20"/>
          <w:szCs w:val="20"/>
        </w:rPr>
        <w:t xml:space="preserve">Spitalul Orasenesc </w:t>
      </w:r>
      <w:r w:rsidRPr="007F1AAF">
        <w:rPr>
          <w:rFonts w:ascii="Times New Roman" w:hAnsi="Times New Roman" w:cs="Times New Roman"/>
          <w:sz w:val="20"/>
          <w:szCs w:val="20"/>
        </w:rPr>
        <w:t>SRL;</w:t>
      </w:r>
    </w:p>
    <w:p w:rsidR="007F1AAF" w:rsidRPr="007F1AAF" w:rsidRDefault="007F1AAF" w:rsidP="007F1AAF">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0"/>
          <w:szCs w:val="20"/>
        </w:rPr>
      </w:pPr>
      <w:r w:rsidRPr="007F1AAF">
        <w:rPr>
          <w:rFonts w:ascii="Times New Roman" w:eastAsia="Segoe UI" w:hAnsi="Times New Roman" w:cs="Times New Roman"/>
          <w:color w:val="000000"/>
          <w:kern w:val="3"/>
          <w:sz w:val="20"/>
          <w:szCs w:val="20"/>
        </w:rPr>
        <w:t>Art.</w:t>
      </w:r>
      <w:r w:rsidR="00FD4473">
        <w:rPr>
          <w:rFonts w:ascii="Times New Roman" w:eastAsia="Segoe UI" w:hAnsi="Times New Roman" w:cs="Times New Roman"/>
          <w:color w:val="000000"/>
          <w:kern w:val="3"/>
          <w:sz w:val="20"/>
          <w:szCs w:val="20"/>
        </w:rPr>
        <w:t>2.</w:t>
      </w:r>
      <w:r w:rsidRPr="007F1AAF">
        <w:rPr>
          <w:rFonts w:ascii="Times New Roman" w:eastAsia="Segoe UI" w:hAnsi="Times New Roman" w:cs="Times New Roman"/>
          <w:color w:val="000000"/>
          <w:kern w:val="3"/>
          <w:sz w:val="20"/>
          <w:szCs w:val="20"/>
        </w:rPr>
        <w:t xml:space="preserve"> Cu aducerea la ȋndeplinire a prevederilor prezentei hotãrâri se ȋnsãrcineazã  Primarul orașului Videle, , Serviciul Economic, Piata și Administrativ, din cadrul Aparatului de specialitate al Primarului orașului Videle.</w:t>
      </w:r>
    </w:p>
    <w:p w:rsidR="007F1AAF" w:rsidRPr="007F1AAF" w:rsidRDefault="007F1AAF" w:rsidP="007F1AAF">
      <w:pPr>
        <w:suppressAutoHyphens/>
        <w:autoSpaceDN w:val="0"/>
        <w:spacing w:after="0" w:line="240" w:lineRule="auto"/>
        <w:jc w:val="both"/>
        <w:textAlignment w:val="baseline"/>
        <w:rPr>
          <w:rFonts w:ascii="Calibri" w:eastAsia="Segoe UI" w:hAnsi="Calibri" w:cs="Tahoma"/>
          <w:sz w:val="20"/>
          <w:szCs w:val="20"/>
        </w:rPr>
      </w:pPr>
      <w:r w:rsidRPr="007F1AAF">
        <w:rPr>
          <w:rFonts w:ascii="Times New Roman" w:eastAsia="Segoe UI" w:hAnsi="Times New Roman" w:cs="Times New Roman"/>
          <w:bCs/>
          <w:sz w:val="20"/>
          <w:szCs w:val="20"/>
        </w:rPr>
        <w:t xml:space="preserve"> Art.</w:t>
      </w:r>
      <w:r w:rsidR="00FD4473">
        <w:rPr>
          <w:rFonts w:ascii="Times New Roman" w:eastAsia="Times New Roman" w:hAnsi="Times New Roman" w:cs="Times New Roman"/>
          <w:bCs/>
          <w:sz w:val="20"/>
          <w:szCs w:val="20"/>
        </w:rPr>
        <w:t>3.</w:t>
      </w:r>
      <w:r w:rsidRPr="007F1AAF">
        <w:rPr>
          <w:rFonts w:ascii="Times New Roman" w:eastAsia="Segoe UI" w:hAnsi="Times New Roman" w:cs="Times New Roman"/>
          <w:bCs/>
          <w:sz w:val="20"/>
          <w:szCs w:val="20"/>
        </w:rPr>
        <w:t xml:space="preserve"> Prin grija secretarului orașului Videle, prezenta hotărâre va fi comunicată Instituţiei Prefectului Judeţului Teleorman pentru verificarea legalităţii, precum și oricărei persoane sau instituţii interesate.</w:t>
      </w:r>
    </w:p>
    <w:p w:rsidR="007F1AAF" w:rsidRPr="007F1AAF" w:rsidRDefault="007F1AAF" w:rsidP="007F1AAF">
      <w:pPr>
        <w:suppressAutoHyphens/>
        <w:autoSpaceDN w:val="0"/>
        <w:spacing w:after="0" w:line="240" w:lineRule="auto"/>
        <w:jc w:val="both"/>
        <w:textAlignment w:val="baseline"/>
        <w:rPr>
          <w:rFonts w:ascii="Times New Roman" w:eastAsia="Segoe UI" w:hAnsi="Times New Roman" w:cs="Times New Roman"/>
          <w:sz w:val="20"/>
          <w:szCs w:val="20"/>
        </w:rPr>
      </w:pPr>
    </w:p>
    <w:p w:rsidR="007F1AAF" w:rsidRPr="007F1AAF" w:rsidRDefault="007F1AAF" w:rsidP="007F1AAF">
      <w:pPr>
        <w:widowControl w:val="0"/>
        <w:tabs>
          <w:tab w:val="center" w:pos="4819"/>
        </w:tabs>
        <w:suppressAutoHyphens/>
        <w:autoSpaceDN w:val="0"/>
        <w:spacing w:after="0" w:line="240" w:lineRule="auto"/>
        <w:jc w:val="center"/>
        <w:textAlignment w:val="baseline"/>
        <w:rPr>
          <w:rFonts w:ascii="Liberation Serif" w:eastAsia="Segoe UI" w:hAnsi="Liberation Serif" w:cs="Tahoma"/>
          <w:color w:val="000000"/>
          <w:kern w:val="3"/>
          <w:sz w:val="18"/>
          <w:szCs w:val="18"/>
        </w:rPr>
      </w:pPr>
      <w:r w:rsidRPr="007F1AAF">
        <w:rPr>
          <w:rFonts w:ascii="Times New Roman" w:eastAsia="Segoe UI" w:hAnsi="Times New Roman" w:cs="Times New Roman"/>
          <w:color w:val="000000"/>
          <w:kern w:val="3"/>
          <w:sz w:val="18"/>
          <w:szCs w:val="18"/>
        </w:rPr>
        <w:t>INIŢIATOR PROIECT,</w:t>
      </w:r>
    </w:p>
    <w:p w:rsidR="007F1AAF" w:rsidRPr="007F1AAF" w:rsidRDefault="007F1AAF" w:rsidP="007F1AAF">
      <w:pPr>
        <w:widowControl w:val="0"/>
        <w:suppressAutoHyphens/>
        <w:autoSpaceDN w:val="0"/>
        <w:spacing w:after="0" w:line="240" w:lineRule="auto"/>
        <w:jc w:val="center"/>
        <w:textAlignment w:val="baseline"/>
        <w:rPr>
          <w:rFonts w:ascii="Times New Roman" w:eastAsia="Segoe UI" w:hAnsi="Times New Roman" w:cs="Times New Roman"/>
          <w:color w:val="000000"/>
          <w:kern w:val="3"/>
          <w:sz w:val="18"/>
          <w:szCs w:val="18"/>
        </w:rPr>
      </w:pPr>
      <w:r w:rsidRPr="007F1AAF">
        <w:rPr>
          <w:rFonts w:ascii="Times New Roman" w:eastAsia="Segoe UI" w:hAnsi="Times New Roman" w:cs="Times New Roman"/>
          <w:color w:val="000000"/>
          <w:kern w:val="3"/>
          <w:sz w:val="18"/>
          <w:szCs w:val="18"/>
        </w:rPr>
        <w:t>PRIMAR</w:t>
      </w:r>
    </w:p>
    <w:p w:rsidR="007F1AAF" w:rsidRPr="007F1AAF" w:rsidRDefault="007F1AAF" w:rsidP="007F1AAF">
      <w:pPr>
        <w:widowControl w:val="0"/>
        <w:suppressAutoHyphens/>
        <w:autoSpaceDN w:val="0"/>
        <w:spacing w:after="0" w:line="240" w:lineRule="auto"/>
        <w:jc w:val="center"/>
        <w:textAlignment w:val="baseline"/>
        <w:rPr>
          <w:rFonts w:ascii="Times New Roman" w:eastAsia="Segoe UI" w:hAnsi="Times New Roman" w:cs="Times New Roman"/>
          <w:color w:val="000000"/>
          <w:kern w:val="3"/>
          <w:sz w:val="18"/>
          <w:szCs w:val="18"/>
        </w:rPr>
      </w:pPr>
      <w:r w:rsidRPr="007F1AAF">
        <w:rPr>
          <w:rFonts w:ascii="Times New Roman" w:eastAsia="Segoe UI" w:hAnsi="Times New Roman" w:cs="Times New Roman"/>
          <w:color w:val="000000"/>
          <w:kern w:val="3"/>
          <w:sz w:val="18"/>
          <w:szCs w:val="18"/>
        </w:rPr>
        <w:t>NICOLAE BǍDǍNOIU</w:t>
      </w:r>
    </w:p>
    <w:p w:rsidR="007F1AAF" w:rsidRPr="007F1AAF" w:rsidRDefault="007F1AAF" w:rsidP="007F1AAF">
      <w:pPr>
        <w:widowControl w:val="0"/>
        <w:suppressAutoHyphens/>
        <w:autoSpaceDN w:val="0"/>
        <w:spacing w:after="0" w:line="240" w:lineRule="auto"/>
        <w:textAlignment w:val="baseline"/>
        <w:rPr>
          <w:rFonts w:ascii="Times New Roman" w:eastAsia="Segoe UI" w:hAnsi="Times New Roman" w:cs="Times New Roman"/>
          <w:color w:val="000000"/>
          <w:kern w:val="3"/>
          <w:sz w:val="18"/>
          <w:szCs w:val="18"/>
        </w:rPr>
      </w:pPr>
      <w:r w:rsidRPr="007F1AAF">
        <w:rPr>
          <w:rFonts w:ascii="Times New Roman" w:eastAsia="Segoe UI" w:hAnsi="Times New Roman" w:cs="Times New Roman"/>
          <w:color w:val="000000"/>
          <w:kern w:val="3"/>
          <w:sz w:val="18"/>
          <w:szCs w:val="18"/>
        </w:rPr>
        <w:tab/>
      </w:r>
      <w:r w:rsidRPr="007F1AAF">
        <w:rPr>
          <w:rFonts w:ascii="Times New Roman" w:eastAsia="Segoe UI" w:hAnsi="Times New Roman" w:cs="Times New Roman"/>
          <w:color w:val="000000"/>
          <w:kern w:val="3"/>
          <w:sz w:val="18"/>
          <w:szCs w:val="18"/>
        </w:rPr>
        <w:tab/>
      </w:r>
      <w:r w:rsidRPr="007F1AAF">
        <w:rPr>
          <w:rFonts w:ascii="Times New Roman" w:eastAsia="Segoe UI" w:hAnsi="Times New Roman" w:cs="Times New Roman"/>
          <w:color w:val="000000"/>
          <w:kern w:val="3"/>
          <w:sz w:val="18"/>
          <w:szCs w:val="18"/>
        </w:rPr>
        <w:tab/>
      </w:r>
      <w:r w:rsidRPr="007F1AAF">
        <w:rPr>
          <w:rFonts w:ascii="Times New Roman" w:eastAsia="Segoe UI" w:hAnsi="Times New Roman" w:cs="Times New Roman"/>
          <w:color w:val="000000"/>
          <w:kern w:val="3"/>
          <w:sz w:val="18"/>
          <w:szCs w:val="18"/>
        </w:rPr>
        <w:tab/>
        <w:t xml:space="preserve">    </w:t>
      </w:r>
      <w:r w:rsidRPr="007F1AAF">
        <w:rPr>
          <w:rFonts w:ascii="Times New Roman" w:eastAsia="Segoe UI" w:hAnsi="Times New Roman" w:cs="Times New Roman"/>
          <w:color w:val="000000"/>
          <w:kern w:val="3"/>
          <w:sz w:val="18"/>
          <w:szCs w:val="18"/>
        </w:rPr>
        <w:tab/>
        <w:t xml:space="preserve">     </w:t>
      </w:r>
    </w:p>
    <w:p w:rsidR="007F1AAF" w:rsidRPr="007F1AAF" w:rsidRDefault="007F1AAF" w:rsidP="007F1AAF">
      <w:pPr>
        <w:widowControl w:val="0"/>
        <w:suppressAutoHyphens/>
        <w:autoSpaceDN w:val="0"/>
        <w:spacing w:after="0" w:line="240" w:lineRule="auto"/>
        <w:textAlignment w:val="baseline"/>
        <w:rPr>
          <w:rFonts w:ascii="Times New Roman" w:eastAsia="Segoe UI" w:hAnsi="Times New Roman" w:cs="Times New Roman"/>
          <w:color w:val="000000"/>
          <w:kern w:val="3"/>
          <w:sz w:val="18"/>
          <w:szCs w:val="18"/>
        </w:rPr>
      </w:pPr>
      <w:r w:rsidRPr="007F1AAF">
        <w:rPr>
          <w:rFonts w:ascii="Times New Roman" w:eastAsia="Segoe UI" w:hAnsi="Times New Roman" w:cs="Times New Roman"/>
          <w:color w:val="000000"/>
          <w:kern w:val="3"/>
          <w:sz w:val="18"/>
          <w:szCs w:val="18"/>
        </w:rPr>
        <w:t xml:space="preserve">                                                                                                                            </w:t>
      </w:r>
      <w:r>
        <w:rPr>
          <w:rFonts w:ascii="Times New Roman" w:eastAsia="Segoe UI" w:hAnsi="Times New Roman" w:cs="Times New Roman"/>
          <w:color w:val="000000"/>
          <w:kern w:val="3"/>
          <w:sz w:val="18"/>
          <w:szCs w:val="18"/>
        </w:rPr>
        <w:t>AVIZAT PENTRU LEGALITATE</w:t>
      </w:r>
      <w:r>
        <w:rPr>
          <w:rFonts w:ascii="Times New Roman" w:eastAsia="Segoe UI" w:hAnsi="Times New Roman" w:cs="Times New Roman"/>
          <w:color w:val="000000"/>
          <w:kern w:val="3"/>
          <w:sz w:val="18"/>
          <w:szCs w:val="18"/>
        </w:rPr>
        <w:tab/>
        <w:t xml:space="preserve">    </w:t>
      </w:r>
      <w:r w:rsidRPr="007F1AAF">
        <w:rPr>
          <w:rFonts w:ascii="Times New Roman" w:eastAsia="Segoe UI" w:hAnsi="Times New Roman" w:cs="Times New Roman"/>
          <w:color w:val="000000"/>
          <w:kern w:val="3"/>
          <w:sz w:val="18"/>
          <w:szCs w:val="18"/>
        </w:rPr>
        <w:tab/>
        <w:t xml:space="preserve">                     </w:t>
      </w:r>
      <w:r w:rsidRPr="007F1AAF">
        <w:rPr>
          <w:rFonts w:ascii="Times New Roman" w:eastAsia="Segoe UI" w:hAnsi="Times New Roman" w:cs="Times New Roman"/>
          <w:color w:val="000000"/>
          <w:kern w:val="3"/>
          <w:sz w:val="18"/>
          <w:szCs w:val="18"/>
        </w:rPr>
        <w:tab/>
      </w:r>
      <w:r w:rsidRPr="007F1AAF">
        <w:rPr>
          <w:rFonts w:ascii="Times New Roman" w:eastAsia="Segoe UI" w:hAnsi="Times New Roman" w:cs="Times New Roman"/>
          <w:color w:val="000000"/>
          <w:kern w:val="3"/>
          <w:sz w:val="18"/>
          <w:szCs w:val="18"/>
        </w:rPr>
        <w:tab/>
        <w:t xml:space="preserve">                                                           </w:t>
      </w:r>
      <w:r>
        <w:rPr>
          <w:rFonts w:ascii="Times New Roman" w:eastAsia="Segoe UI" w:hAnsi="Times New Roman" w:cs="Times New Roman"/>
          <w:color w:val="000000"/>
          <w:kern w:val="3"/>
          <w:sz w:val="18"/>
          <w:szCs w:val="18"/>
        </w:rPr>
        <w:t xml:space="preserve">      </w:t>
      </w:r>
      <w:r w:rsidRPr="007F1AAF">
        <w:rPr>
          <w:rFonts w:ascii="Times New Roman" w:eastAsia="Segoe UI" w:hAnsi="Times New Roman" w:cs="Times New Roman"/>
          <w:color w:val="000000"/>
          <w:kern w:val="3"/>
          <w:sz w:val="18"/>
          <w:szCs w:val="18"/>
        </w:rPr>
        <w:t xml:space="preserve"> </w:t>
      </w:r>
      <w:r>
        <w:rPr>
          <w:rFonts w:ascii="Times New Roman" w:eastAsia="Segoe UI" w:hAnsi="Times New Roman" w:cs="Times New Roman"/>
          <w:color w:val="000000"/>
          <w:kern w:val="3"/>
          <w:sz w:val="18"/>
          <w:szCs w:val="18"/>
        </w:rPr>
        <w:t xml:space="preserve">                               </w:t>
      </w:r>
      <w:r w:rsidRPr="007F1AAF">
        <w:rPr>
          <w:rFonts w:ascii="Times New Roman" w:eastAsia="Segoe UI" w:hAnsi="Times New Roman" w:cs="Times New Roman"/>
          <w:color w:val="000000"/>
          <w:kern w:val="3"/>
          <w:sz w:val="18"/>
          <w:szCs w:val="18"/>
        </w:rPr>
        <w:t xml:space="preserve"> SECRETAR GENERAL                                                                                                                                                                                                                                                                                                                             </w:t>
      </w:r>
    </w:p>
    <w:p w:rsidR="007F1AAF" w:rsidRPr="007F1AAF" w:rsidRDefault="007F1AAF" w:rsidP="007F1AAF">
      <w:pPr>
        <w:widowControl w:val="0"/>
        <w:suppressAutoHyphens/>
        <w:autoSpaceDN w:val="0"/>
        <w:spacing w:after="0" w:line="240" w:lineRule="auto"/>
        <w:textAlignment w:val="baseline"/>
        <w:rPr>
          <w:rFonts w:ascii="Times New Roman" w:eastAsia="Segoe UI" w:hAnsi="Times New Roman" w:cs="Times New Roman"/>
          <w:color w:val="000000"/>
          <w:kern w:val="3"/>
          <w:sz w:val="18"/>
          <w:szCs w:val="18"/>
        </w:rPr>
      </w:pPr>
      <w:r>
        <w:rPr>
          <w:rFonts w:ascii="Times New Roman" w:eastAsia="Segoe UI" w:hAnsi="Times New Roman" w:cs="Times New Roman"/>
          <w:color w:val="000000"/>
          <w:kern w:val="3"/>
          <w:sz w:val="18"/>
          <w:szCs w:val="18"/>
        </w:rPr>
        <w:t>DATA</w:t>
      </w:r>
      <w:r w:rsidRPr="007F1AAF">
        <w:rPr>
          <w:rFonts w:ascii="Times New Roman" w:eastAsia="Segoe UI" w:hAnsi="Times New Roman" w:cs="Times New Roman"/>
          <w:color w:val="000000"/>
          <w:kern w:val="3"/>
          <w:sz w:val="18"/>
          <w:szCs w:val="18"/>
        </w:rPr>
        <w:t xml:space="preserve">                                                                                             </w:t>
      </w:r>
      <w:r>
        <w:rPr>
          <w:rFonts w:ascii="Times New Roman" w:eastAsia="Segoe UI" w:hAnsi="Times New Roman" w:cs="Times New Roman"/>
          <w:color w:val="000000"/>
          <w:kern w:val="3"/>
          <w:sz w:val="18"/>
          <w:szCs w:val="18"/>
        </w:rPr>
        <w:t xml:space="preserve">                          </w:t>
      </w:r>
      <w:r w:rsidRPr="007F1AAF">
        <w:rPr>
          <w:rFonts w:ascii="Times New Roman" w:eastAsia="Segoe UI" w:hAnsi="Times New Roman" w:cs="Times New Roman"/>
          <w:color w:val="000000"/>
          <w:kern w:val="3"/>
          <w:sz w:val="18"/>
          <w:szCs w:val="18"/>
        </w:rPr>
        <w:t xml:space="preserve">    Ivan Corina Nicoleta</w:t>
      </w:r>
    </w:p>
    <w:p w:rsidR="0087180D" w:rsidRDefault="007F1AAF" w:rsidP="0087180D">
      <w:pPr>
        <w:widowControl w:val="0"/>
        <w:suppressAutoHyphens/>
        <w:autoSpaceDN w:val="0"/>
        <w:spacing w:after="0" w:line="240" w:lineRule="auto"/>
        <w:textAlignment w:val="baseline"/>
        <w:rPr>
          <w:rFonts w:ascii="Times New Roman" w:eastAsia="Segoe UI" w:hAnsi="Times New Roman" w:cs="Times New Roman"/>
          <w:color w:val="000000"/>
          <w:kern w:val="3"/>
          <w:sz w:val="18"/>
          <w:szCs w:val="18"/>
        </w:rPr>
      </w:pPr>
      <w:r>
        <w:rPr>
          <w:rFonts w:ascii="Times New Roman" w:eastAsia="Segoe UI" w:hAnsi="Times New Roman" w:cs="Times New Roman"/>
          <w:color w:val="000000"/>
          <w:kern w:val="3"/>
          <w:sz w:val="18"/>
          <w:szCs w:val="18"/>
        </w:rPr>
        <w:t>VIDELE</w:t>
      </w:r>
      <w:r w:rsidRPr="007F1AAF">
        <w:rPr>
          <w:rFonts w:ascii="Times New Roman" w:eastAsia="Segoe UI" w:hAnsi="Times New Roman" w:cs="Times New Roman"/>
          <w:color w:val="000000"/>
          <w:kern w:val="3"/>
          <w:sz w:val="18"/>
          <w:szCs w:val="18"/>
        </w:rPr>
        <w:t xml:space="preserve">  </w:t>
      </w:r>
    </w:p>
    <w:p w:rsidR="00B52B85" w:rsidRDefault="00B52B85" w:rsidP="0087180D">
      <w:pPr>
        <w:widowControl w:val="0"/>
        <w:suppressAutoHyphens/>
        <w:autoSpaceDN w:val="0"/>
        <w:spacing w:after="0" w:line="240" w:lineRule="auto"/>
        <w:textAlignment w:val="baseline"/>
        <w:rPr>
          <w:rFonts w:ascii="Times New Roman" w:eastAsia="Segoe UI" w:hAnsi="Times New Roman" w:cs="Times New Roman"/>
          <w:color w:val="000000"/>
          <w:kern w:val="3"/>
          <w:sz w:val="20"/>
          <w:szCs w:val="20"/>
        </w:rPr>
      </w:pPr>
    </w:p>
    <w:p w:rsidR="00957195" w:rsidRDefault="00957195" w:rsidP="0087180D">
      <w:pPr>
        <w:widowControl w:val="0"/>
        <w:suppressAutoHyphens/>
        <w:autoSpaceDN w:val="0"/>
        <w:spacing w:after="0" w:line="240" w:lineRule="auto"/>
        <w:textAlignment w:val="baseline"/>
        <w:rPr>
          <w:rFonts w:ascii="Times New Roman" w:eastAsia="Segoe UI" w:hAnsi="Times New Roman" w:cs="Times New Roman"/>
          <w:color w:val="000000"/>
          <w:kern w:val="3"/>
          <w:sz w:val="20"/>
          <w:szCs w:val="20"/>
        </w:rPr>
      </w:pPr>
    </w:p>
    <w:p w:rsidR="00BC36DC" w:rsidRPr="0087180D" w:rsidRDefault="0087180D" w:rsidP="0087180D">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rPr>
      </w:pPr>
      <w:r w:rsidRPr="0087180D">
        <w:rPr>
          <w:rFonts w:ascii="Times New Roman" w:eastAsia="Segoe UI" w:hAnsi="Times New Roman" w:cs="Times New Roman"/>
          <w:color w:val="000000"/>
          <w:kern w:val="3"/>
          <w:sz w:val="24"/>
          <w:szCs w:val="24"/>
        </w:rPr>
        <w:lastRenderedPageBreak/>
        <w:t xml:space="preserve">                                             </w:t>
      </w:r>
      <w:r w:rsidR="00BC36DC" w:rsidRPr="0087180D">
        <w:rPr>
          <w:rFonts w:ascii="Times New Roman" w:eastAsia="Segoe UI" w:hAnsi="Times New Roman" w:cs="Times New Roman"/>
          <w:b/>
          <w:bCs/>
          <w:color w:val="000000"/>
          <w:kern w:val="3"/>
          <w:sz w:val="24"/>
          <w:szCs w:val="24"/>
        </w:rPr>
        <w:t>PRIMĂRIA ORAŞULUI VIDELE</w:t>
      </w:r>
    </w:p>
    <w:p w:rsidR="00BC36DC" w:rsidRPr="0087180D" w:rsidRDefault="00BC36DC" w:rsidP="00BC36DC">
      <w:pPr>
        <w:widowControl w:val="0"/>
        <w:suppressAutoHyphens/>
        <w:autoSpaceDN w:val="0"/>
        <w:spacing w:after="0" w:line="240" w:lineRule="auto"/>
        <w:ind w:firstLine="360"/>
        <w:jc w:val="center"/>
        <w:textAlignment w:val="baseline"/>
        <w:rPr>
          <w:rFonts w:ascii="Times New Roman" w:eastAsia="Segoe UI" w:hAnsi="Times New Roman" w:cs="Times New Roman"/>
          <w:b/>
          <w:bCs/>
          <w:color w:val="000000"/>
          <w:kern w:val="3"/>
          <w:sz w:val="24"/>
          <w:szCs w:val="24"/>
        </w:rPr>
      </w:pPr>
      <w:r w:rsidRPr="0087180D">
        <w:rPr>
          <w:rFonts w:ascii="Times New Roman" w:eastAsia="Segoe UI" w:hAnsi="Times New Roman" w:cs="Times New Roman"/>
          <w:b/>
          <w:bCs/>
          <w:color w:val="000000"/>
          <w:kern w:val="3"/>
          <w:sz w:val="24"/>
          <w:szCs w:val="24"/>
        </w:rPr>
        <w:t>145300-ORAŞ VIDELE, STR.REPUBLICII, NR.2, JUD.TELEORMAN</w:t>
      </w:r>
    </w:p>
    <w:p w:rsidR="00BC36DC" w:rsidRPr="0087180D" w:rsidRDefault="00BC36DC" w:rsidP="00BC36DC">
      <w:pPr>
        <w:keepNext/>
        <w:widowControl w:val="0"/>
        <w:suppressAutoHyphens/>
        <w:autoSpaceDN w:val="0"/>
        <w:spacing w:after="0" w:line="240" w:lineRule="auto"/>
        <w:jc w:val="center"/>
        <w:outlineLvl w:val="6"/>
        <w:rPr>
          <w:rFonts w:ascii="Times New Roman" w:eastAsia="Times New Roman" w:hAnsi="Times New Roman" w:cs="Times New Roman"/>
          <w:color w:val="000000"/>
          <w:kern w:val="3"/>
          <w:sz w:val="24"/>
          <w:szCs w:val="24"/>
        </w:rPr>
      </w:pPr>
      <w:r w:rsidRPr="0087180D">
        <w:rPr>
          <w:rFonts w:ascii="Times New Roman" w:eastAsia="Times New Roman" w:hAnsi="Times New Roman" w:cs="Times New Roman"/>
          <w:color w:val="000000"/>
          <w:kern w:val="3"/>
          <w:sz w:val="24"/>
          <w:szCs w:val="24"/>
        </w:rPr>
        <w:t>TEL : 0247/453 017; TEL/FAX : 0247/453015</w:t>
      </w:r>
    </w:p>
    <w:p w:rsidR="00BC36DC" w:rsidRPr="009C24CC" w:rsidRDefault="00BC36DC" w:rsidP="00BC36DC">
      <w:pPr>
        <w:widowControl w:val="0"/>
        <w:suppressAutoHyphens/>
        <w:autoSpaceDN w:val="0"/>
        <w:spacing w:after="0" w:line="240" w:lineRule="auto"/>
        <w:jc w:val="center"/>
        <w:textAlignment w:val="baseline"/>
        <w:rPr>
          <w:rFonts w:ascii="Times New Roman" w:eastAsia="Segoe UI" w:hAnsi="Times New Roman" w:cs="Times New Roman"/>
          <w:color w:val="000000"/>
          <w:kern w:val="3"/>
          <w:sz w:val="28"/>
          <w:szCs w:val="28"/>
        </w:rPr>
      </w:pPr>
      <w:r w:rsidRPr="0087180D">
        <w:rPr>
          <w:rFonts w:ascii="Times New Roman" w:eastAsia="Segoe UI" w:hAnsi="Times New Roman" w:cs="Times New Roman"/>
          <w:b/>
          <w:bCs/>
          <w:color w:val="000000"/>
          <w:kern w:val="3"/>
          <w:sz w:val="24"/>
          <w:szCs w:val="24"/>
        </w:rPr>
        <w:t xml:space="preserve">E-mail: </w:t>
      </w:r>
      <w:hyperlink r:id="rId5" w:history="1">
        <w:r w:rsidRPr="0087180D">
          <w:rPr>
            <w:rFonts w:ascii="Times New Roman" w:eastAsia="Segoe UI" w:hAnsi="Times New Roman" w:cs="Times New Roman"/>
            <w:b/>
            <w:bCs/>
            <w:color w:val="000080"/>
            <w:kern w:val="3"/>
            <w:sz w:val="24"/>
            <w:szCs w:val="24"/>
            <w:u w:val="single" w:color="000000"/>
          </w:rPr>
          <w:t>primariavidele@yahoo.com</w:t>
        </w:r>
      </w:hyperlink>
    </w:p>
    <w:p w:rsidR="00BC36DC" w:rsidRPr="009C24CC" w:rsidRDefault="00BC36DC" w:rsidP="0087180D">
      <w:pPr>
        <w:widowControl w:val="0"/>
        <w:suppressAutoHyphens/>
        <w:autoSpaceDN w:val="0"/>
        <w:spacing w:after="0" w:line="240" w:lineRule="auto"/>
        <w:textAlignment w:val="baseline"/>
        <w:rPr>
          <w:rFonts w:ascii="Times New Roman" w:eastAsia="Segoe UI" w:hAnsi="Times New Roman" w:cs="Times New Roman"/>
          <w:color w:val="000000"/>
          <w:kern w:val="3"/>
          <w:sz w:val="28"/>
          <w:szCs w:val="28"/>
        </w:rPr>
      </w:pPr>
    </w:p>
    <w:p w:rsidR="00BC36DC" w:rsidRPr="009C24CC" w:rsidRDefault="00BC36DC" w:rsidP="00BC36DC">
      <w:pPr>
        <w:widowControl w:val="0"/>
        <w:suppressAutoHyphens/>
        <w:autoSpaceDN w:val="0"/>
        <w:spacing w:after="0" w:line="240" w:lineRule="auto"/>
        <w:textAlignment w:val="baseline"/>
        <w:rPr>
          <w:rFonts w:ascii="Times New Roman" w:eastAsia="Segoe UI" w:hAnsi="Times New Roman" w:cs="Times New Roman"/>
          <w:color w:val="000000"/>
          <w:kern w:val="3"/>
          <w:sz w:val="28"/>
          <w:szCs w:val="28"/>
        </w:rPr>
      </w:pPr>
    </w:p>
    <w:p w:rsidR="00BC36DC" w:rsidRPr="0087180D" w:rsidRDefault="00BC36DC" w:rsidP="00BC36DC">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rPr>
      </w:pPr>
      <w:r w:rsidRPr="0087180D">
        <w:rPr>
          <w:rFonts w:ascii="Times New Roman" w:eastAsia="Segoe UI" w:hAnsi="Times New Roman" w:cs="Times New Roman"/>
          <w:color w:val="000000"/>
          <w:kern w:val="3"/>
          <w:sz w:val="24"/>
          <w:szCs w:val="24"/>
        </w:rPr>
        <w:t xml:space="preserve">Nr.________/________     </w:t>
      </w:r>
    </w:p>
    <w:p w:rsidR="00BC36DC" w:rsidRPr="009C24CC" w:rsidRDefault="00BC36DC" w:rsidP="00BC36DC">
      <w:pPr>
        <w:widowControl w:val="0"/>
        <w:suppressAutoHyphens/>
        <w:autoSpaceDN w:val="0"/>
        <w:spacing w:after="0" w:line="240" w:lineRule="auto"/>
        <w:textAlignment w:val="baseline"/>
        <w:rPr>
          <w:rFonts w:ascii="Times New Roman" w:eastAsia="Segoe UI" w:hAnsi="Times New Roman" w:cs="Times New Roman"/>
          <w:color w:val="000000"/>
          <w:kern w:val="3"/>
          <w:sz w:val="28"/>
          <w:szCs w:val="28"/>
        </w:rPr>
      </w:pPr>
      <w:r w:rsidRPr="009C24CC">
        <w:rPr>
          <w:rFonts w:ascii="Times New Roman" w:eastAsia="Segoe UI" w:hAnsi="Times New Roman" w:cs="Times New Roman"/>
          <w:color w:val="000000"/>
          <w:kern w:val="3"/>
          <w:sz w:val="28"/>
          <w:szCs w:val="28"/>
        </w:rPr>
        <w:t xml:space="preserve">            </w:t>
      </w:r>
    </w:p>
    <w:p w:rsidR="007F1AAF" w:rsidRDefault="00BC36DC" w:rsidP="0087180D">
      <w:pPr>
        <w:jc w:val="center"/>
        <w:rPr>
          <w:rFonts w:ascii="Times New Roman" w:hAnsi="Times New Roman" w:cs="Times New Roman"/>
          <w:b/>
          <w:sz w:val="24"/>
          <w:szCs w:val="24"/>
        </w:rPr>
      </w:pPr>
      <w:r w:rsidRPr="0087180D">
        <w:rPr>
          <w:rFonts w:ascii="Times New Roman" w:hAnsi="Times New Roman" w:cs="Times New Roman"/>
          <w:b/>
          <w:sz w:val="24"/>
          <w:szCs w:val="24"/>
        </w:rPr>
        <w:t>REFERAT DE APROBARE</w:t>
      </w:r>
    </w:p>
    <w:p w:rsidR="0087180D" w:rsidRDefault="0064239D" w:rsidP="0087180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7180D" w:rsidRPr="0087180D">
        <w:rPr>
          <w:rFonts w:ascii="Times New Roman" w:hAnsi="Times New Roman" w:cs="Times New Roman"/>
          <w:sz w:val="24"/>
          <w:szCs w:val="24"/>
        </w:rPr>
        <w:t xml:space="preserve">privind aprobarea  Planul de selectie – componenta initiala , pentru un numar de </w:t>
      </w:r>
      <w:r w:rsidR="00303654">
        <w:rPr>
          <w:rFonts w:ascii="Times New Roman" w:hAnsi="Times New Roman" w:cs="Times New Roman"/>
          <w:sz w:val="24"/>
          <w:szCs w:val="24"/>
        </w:rPr>
        <w:t>5</w:t>
      </w:r>
      <w:r w:rsidR="0087180D" w:rsidRPr="0087180D">
        <w:rPr>
          <w:rFonts w:ascii="Times New Roman" w:hAnsi="Times New Roman" w:cs="Times New Roman"/>
          <w:sz w:val="24"/>
          <w:szCs w:val="24"/>
        </w:rPr>
        <w:t xml:space="preserve"> membri in Consiliul de Administratie al SC </w:t>
      </w:r>
      <w:r w:rsidR="00B26B62">
        <w:rPr>
          <w:rFonts w:ascii="Times New Roman" w:hAnsi="Times New Roman" w:cs="Times New Roman"/>
          <w:sz w:val="24"/>
          <w:szCs w:val="24"/>
        </w:rPr>
        <w:t xml:space="preserve">Spitalul Orasenesc </w:t>
      </w:r>
      <w:r w:rsidR="0087180D" w:rsidRPr="0087180D">
        <w:rPr>
          <w:rFonts w:ascii="Times New Roman" w:hAnsi="Times New Roman" w:cs="Times New Roman"/>
          <w:sz w:val="24"/>
          <w:szCs w:val="24"/>
        </w:rPr>
        <w:t>SRL;</w:t>
      </w:r>
    </w:p>
    <w:p w:rsidR="0087180D" w:rsidRPr="0087180D" w:rsidRDefault="0087180D" w:rsidP="0087180D">
      <w:pPr>
        <w:pStyle w:val="NoSpacing"/>
        <w:jc w:val="both"/>
        <w:rPr>
          <w:rFonts w:ascii="Times New Roman" w:hAnsi="Times New Roman" w:cs="Times New Roman"/>
          <w:sz w:val="24"/>
          <w:szCs w:val="24"/>
        </w:rPr>
      </w:pPr>
    </w:p>
    <w:p w:rsidR="00BC36DC" w:rsidRPr="0087180D" w:rsidRDefault="00BC36DC" w:rsidP="00BC36DC">
      <w:pPr>
        <w:pStyle w:val="NoSpacing"/>
        <w:rPr>
          <w:rFonts w:ascii="Times New Roman" w:hAnsi="Times New Roman" w:cs="Times New Roman"/>
          <w:sz w:val="24"/>
          <w:szCs w:val="24"/>
        </w:rPr>
      </w:pPr>
      <w:r w:rsidRPr="0087180D">
        <w:rPr>
          <w:rFonts w:ascii="Times New Roman" w:hAnsi="Times New Roman" w:cs="Times New Roman"/>
          <w:sz w:val="24"/>
          <w:szCs w:val="24"/>
        </w:rPr>
        <w:t xml:space="preserve">                 Conform  prevederilor Normelor metodologice de aplicare a O.U.G. 109/2011 privind guvernanța corporativă a întreprinderilor publice, publicate în MO nr. 697 din 28 iulie 2023 prin H.G. nr. 639/2023, între competențele autorității publice tutelare se regăsește întocmirea Planului de selecție-componenta inițială, care este parte din PLANUL DE SELECȚIE-COMPONENTA INTEGRALĂ și este elaborată de către autoritatea publică tutelară</w:t>
      </w:r>
      <w:r w:rsidR="00741A64">
        <w:rPr>
          <w:rFonts w:ascii="Times New Roman" w:hAnsi="Times New Roman" w:cs="Times New Roman"/>
          <w:sz w:val="24"/>
          <w:szCs w:val="24"/>
        </w:rPr>
        <w:t xml:space="preserve"> </w:t>
      </w:r>
      <w:r w:rsidRPr="0087180D">
        <w:rPr>
          <w:rFonts w:ascii="Times New Roman" w:hAnsi="Times New Roman" w:cs="Times New Roman"/>
          <w:sz w:val="24"/>
          <w:szCs w:val="24"/>
        </w:rPr>
        <w:t>UAT oras Videle.</w:t>
      </w:r>
    </w:p>
    <w:p w:rsidR="0087180D" w:rsidRDefault="00BC36DC" w:rsidP="00BC36DC">
      <w:pPr>
        <w:jc w:val="both"/>
        <w:rPr>
          <w:rFonts w:ascii="Times New Roman" w:hAnsi="Times New Roman" w:cs="Times New Roman"/>
          <w:sz w:val="24"/>
          <w:szCs w:val="24"/>
        </w:rPr>
      </w:pPr>
      <w:r>
        <w:rPr>
          <w:rFonts w:ascii="Times New Roman" w:hAnsi="Times New Roman" w:cs="Times New Roman"/>
          <w:sz w:val="24"/>
          <w:szCs w:val="24"/>
        </w:rPr>
        <w:t xml:space="preserve">         </w:t>
      </w:r>
      <w:r w:rsidRPr="00BC36DC">
        <w:rPr>
          <w:rFonts w:ascii="Times New Roman" w:hAnsi="Times New Roman" w:cs="Times New Roman"/>
          <w:sz w:val="24"/>
          <w:szCs w:val="24"/>
        </w:rPr>
        <w:t xml:space="preserve"> În înțelesul prevederilor O.U.G. 109/2011 privind Guvernanța corporativă a instituțiilor publice, Planul de selecție-componenta inițială reprezintă documentul de lucru, parte din documentele obligatorii cu care începe procesul de selecție și nominali</w:t>
      </w:r>
      <w:r w:rsidR="0087180D">
        <w:rPr>
          <w:rFonts w:ascii="Times New Roman" w:hAnsi="Times New Roman" w:cs="Times New Roman"/>
          <w:sz w:val="24"/>
          <w:szCs w:val="24"/>
        </w:rPr>
        <w:t>zare a candidaților la postul d</w:t>
      </w:r>
      <w:r w:rsidRPr="00BC36DC">
        <w:rPr>
          <w:rFonts w:ascii="Times New Roman" w:hAnsi="Times New Roman" w:cs="Times New Roman"/>
          <w:sz w:val="24"/>
          <w:szCs w:val="24"/>
        </w:rPr>
        <w:t>e</w:t>
      </w:r>
      <w:r w:rsidR="0087180D">
        <w:rPr>
          <w:rFonts w:ascii="Times New Roman" w:hAnsi="Times New Roman" w:cs="Times New Roman"/>
          <w:sz w:val="24"/>
          <w:szCs w:val="24"/>
        </w:rPr>
        <w:t xml:space="preserve"> </w:t>
      </w:r>
      <w:r w:rsidRPr="00BC36DC">
        <w:rPr>
          <w:rFonts w:ascii="Times New Roman" w:hAnsi="Times New Roman" w:cs="Times New Roman"/>
          <w:sz w:val="24"/>
          <w:szCs w:val="24"/>
        </w:rPr>
        <w:t xml:space="preserve">administrator și cuprinde: scrisoarea de așteptări, aspectele-cheie ale procedurii, calendarul, părțile responsabile și rolurile acestora, riscurile identificate, documentele ce trebuie depuse până la numirea administratorilor. In temeiul prevederilor O.U.G. 109/2011 privind Guvernanța corporativă a instituțiilor publice cu modificările și completările ulterioare și a prevederilor H.G. nr. 639/2023 pentru aprobarea Normelor metodologice de aplicare a unor prevederi din O.U.G. 109/2011, propun aprobarea Planului de selecție-componenta inițială , </w:t>
      </w:r>
    </w:p>
    <w:p w:rsidR="0087180D" w:rsidRPr="0087180D" w:rsidRDefault="00BC36DC" w:rsidP="0087180D">
      <w:pPr>
        <w:pStyle w:val="NoSpacing"/>
        <w:rPr>
          <w:rFonts w:ascii="Times New Roman" w:hAnsi="Times New Roman" w:cs="Times New Roman"/>
          <w:sz w:val="24"/>
          <w:szCs w:val="24"/>
        </w:rPr>
      </w:pPr>
      <w:r w:rsidRPr="0087180D">
        <w:rPr>
          <w:rFonts w:ascii="Times New Roman" w:hAnsi="Times New Roman" w:cs="Times New Roman"/>
          <w:sz w:val="24"/>
          <w:szCs w:val="24"/>
        </w:rPr>
        <w:t xml:space="preserve">Legalitatea proiectului: </w:t>
      </w:r>
    </w:p>
    <w:p w:rsidR="0087180D" w:rsidRPr="0087180D" w:rsidRDefault="00BC36DC" w:rsidP="0087180D">
      <w:pPr>
        <w:pStyle w:val="NoSpacing"/>
        <w:rPr>
          <w:rFonts w:ascii="Times New Roman" w:hAnsi="Times New Roman" w:cs="Times New Roman"/>
          <w:sz w:val="24"/>
          <w:szCs w:val="24"/>
        </w:rPr>
      </w:pPr>
      <w:r w:rsidRPr="0087180D">
        <w:rPr>
          <w:rFonts w:ascii="Times New Roman" w:hAnsi="Times New Roman" w:cs="Times New Roman"/>
          <w:sz w:val="24"/>
          <w:szCs w:val="24"/>
        </w:rPr>
        <w:t xml:space="preserve">- Prevederile Legii nr. 187/2023 pentru modificarea și completarea O.U.G. 109/2011 privind Guvernanța corporativă a instituțiilor publice, cu modificările și completările ulterioare; </w:t>
      </w:r>
    </w:p>
    <w:p w:rsidR="0087180D" w:rsidRPr="0087180D" w:rsidRDefault="00BC36DC" w:rsidP="0087180D">
      <w:pPr>
        <w:pStyle w:val="NoSpacing"/>
        <w:rPr>
          <w:rFonts w:ascii="Times New Roman" w:hAnsi="Times New Roman" w:cs="Times New Roman"/>
          <w:sz w:val="24"/>
          <w:szCs w:val="24"/>
        </w:rPr>
      </w:pPr>
      <w:r w:rsidRPr="0087180D">
        <w:rPr>
          <w:rFonts w:ascii="Times New Roman" w:hAnsi="Times New Roman" w:cs="Times New Roman"/>
          <w:sz w:val="24"/>
          <w:szCs w:val="24"/>
        </w:rPr>
        <w:t xml:space="preserve">- Prevederile H.G. nr. 639/2023 pentru aprobarea Normelor metodologice de aplicare a O.U.G.nr. 109/2011 privind guvernanţa corporativă a întreprinderilor publice; </w:t>
      </w:r>
    </w:p>
    <w:p w:rsidR="00C45D70" w:rsidRPr="0087180D" w:rsidRDefault="00BC36DC" w:rsidP="00BC36DC">
      <w:pPr>
        <w:jc w:val="both"/>
        <w:rPr>
          <w:rFonts w:ascii="Times New Roman" w:hAnsi="Times New Roman" w:cs="Times New Roman"/>
          <w:sz w:val="24"/>
          <w:szCs w:val="24"/>
        </w:rPr>
      </w:pPr>
      <w:r w:rsidRPr="0087180D">
        <w:rPr>
          <w:rFonts w:ascii="Times New Roman" w:hAnsi="Times New Roman" w:cs="Times New Roman"/>
          <w:sz w:val="24"/>
          <w:szCs w:val="24"/>
        </w:rPr>
        <w:t xml:space="preserve"> </w:t>
      </w:r>
      <w:r w:rsidR="0087180D" w:rsidRPr="0087180D">
        <w:rPr>
          <w:rFonts w:ascii="Times New Roman" w:hAnsi="Times New Roman" w:cs="Times New Roman"/>
          <w:sz w:val="24"/>
          <w:szCs w:val="24"/>
        </w:rPr>
        <w:t xml:space="preserve">-  </w:t>
      </w:r>
      <w:r w:rsidRPr="0087180D">
        <w:rPr>
          <w:rFonts w:ascii="Times New Roman" w:hAnsi="Times New Roman" w:cs="Times New Roman"/>
          <w:sz w:val="24"/>
          <w:szCs w:val="24"/>
        </w:rPr>
        <w:t>Prevederile 129 alin.(2) lit.”a” și ale alin.(3) lit.”d” din Ordonanța de Urgență nr. 57 din 3 iulie 2019 privind Codul administrativ, modificată și completată</w:t>
      </w:r>
      <w:r w:rsidR="0087180D" w:rsidRPr="0087180D">
        <w:rPr>
          <w:rFonts w:ascii="Times New Roman" w:hAnsi="Times New Roman" w:cs="Times New Roman"/>
          <w:sz w:val="24"/>
          <w:szCs w:val="24"/>
        </w:rPr>
        <w:t>.</w:t>
      </w:r>
    </w:p>
    <w:p w:rsidR="0087180D" w:rsidRDefault="0087180D" w:rsidP="0087180D">
      <w:pPr>
        <w:pStyle w:val="No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7180D">
        <w:rPr>
          <w:rFonts w:ascii="Times New Roman" w:eastAsia="Times New Roman" w:hAnsi="Times New Roman" w:cs="Times New Roman"/>
          <w:sz w:val="24"/>
          <w:szCs w:val="24"/>
        </w:rPr>
        <w:t>Fat</w:t>
      </w:r>
      <w:r w:rsidRPr="0087180D">
        <w:rPr>
          <w:rFonts w:ascii="Times New Roman" w:hAnsi="Times New Roman" w:cs="Times New Roman"/>
          <w:sz w:val="24"/>
          <w:szCs w:val="24"/>
        </w:rPr>
        <w:t>ă</w:t>
      </w:r>
      <w:r w:rsidRPr="0087180D">
        <w:rPr>
          <w:rFonts w:ascii="Times New Roman" w:eastAsia="Times New Roman" w:hAnsi="Times New Roman" w:cs="Times New Roman"/>
          <w:sz w:val="24"/>
          <w:szCs w:val="24"/>
        </w:rPr>
        <w:t xml:space="preserve"> de cele mentionate mai sus precum si atributiile ce revin Consiliului Local, propun</w:t>
      </w:r>
      <w:r w:rsidRPr="0087180D">
        <w:rPr>
          <w:rFonts w:ascii="Times New Roman" w:hAnsi="Times New Roman" w:cs="Times New Roman"/>
          <w:sz w:val="24"/>
          <w:szCs w:val="24"/>
        </w:rPr>
        <w:t xml:space="preserve"> aprobarea proiectului de hotărâre privind aprobarea  Planul de selectie – componenta initiala , pentru un numar de </w:t>
      </w:r>
      <w:r w:rsidR="00B26B62">
        <w:rPr>
          <w:rFonts w:ascii="Times New Roman" w:hAnsi="Times New Roman" w:cs="Times New Roman"/>
          <w:sz w:val="24"/>
          <w:szCs w:val="24"/>
        </w:rPr>
        <w:t>5</w:t>
      </w:r>
      <w:r w:rsidRPr="0087180D">
        <w:rPr>
          <w:rFonts w:ascii="Times New Roman" w:hAnsi="Times New Roman" w:cs="Times New Roman"/>
          <w:sz w:val="24"/>
          <w:szCs w:val="24"/>
        </w:rPr>
        <w:t xml:space="preserve"> membri in Consiliul de Administratie al SC </w:t>
      </w:r>
      <w:r w:rsidR="00B26B62">
        <w:rPr>
          <w:rFonts w:ascii="Times New Roman" w:hAnsi="Times New Roman" w:cs="Times New Roman"/>
          <w:sz w:val="24"/>
          <w:szCs w:val="24"/>
        </w:rPr>
        <w:t xml:space="preserve">Spitalul Orasenesc </w:t>
      </w:r>
      <w:r w:rsidRPr="0087180D">
        <w:rPr>
          <w:rFonts w:ascii="Times New Roman" w:hAnsi="Times New Roman" w:cs="Times New Roman"/>
          <w:sz w:val="24"/>
          <w:szCs w:val="24"/>
        </w:rPr>
        <w:t xml:space="preserve"> SRL;</w:t>
      </w:r>
    </w:p>
    <w:p w:rsidR="0087180D" w:rsidRPr="0087180D" w:rsidRDefault="0087180D" w:rsidP="0087180D">
      <w:pPr>
        <w:pStyle w:val="NoSpacing"/>
        <w:jc w:val="both"/>
        <w:rPr>
          <w:rFonts w:ascii="Times New Roman" w:hAnsi="Times New Roman" w:cs="Times New Roman"/>
          <w:sz w:val="24"/>
          <w:szCs w:val="24"/>
        </w:rPr>
      </w:pPr>
    </w:p>
    <w:p w:rsidR="0087180D" w:rsidRPr="0087180D" w:rsidRDefault="0087180D" w:rsidP="0087180D">
      <w:pPr>
        <w:suppressAutoHyphens/>
        <w:autoSpaceDN w:val="0"/>
        <w:spacing w:after="0" w:line="240" w:lineRule="auto"/>
        <w:ind w:left="-57" w:hanging="340"/>
        <w:jc w:val="center"/>
        <w:textAlignment w:val="baseline"/>
        <w:rPr>
          <w:rFonts w:ascii="Times New Roman" w:eastAsia="Times New Roman" w:hAnsi="Times New Roman" w:cs="Times New Roman"/>
          <w:b/>
          <w:bCs/>
          <w:color w:val="000000"/>
          <w:kern w:val="3"/>
          <w:sz w:val="24"/>
          <w:szCs w:val="24"/>
        </w:rPr>
      </w:pPr>
      <w:r w:rsidRPr="0087180D">
        <w:rPr>
          <w:rFonts w:ascii="Times New Roman" w:eastAsia="Times New Roman" w:hAnsi="Times New Roman" w:cs="Times New Roman"/>
          <w:b/>
          <w:bCs/>
          <w:color w:val="000000"/>
          <w:kern w:val="3"/>
          <w:sz w:val="24"/>
          <w:szCs w:val="24"/>
        </w:rPr>
        <w:t>PRIMAR,</w:t>
      </w:r>
    </w:p>
    <w:p w:rsidR="0087180D" w:rsidRDefault="0087180D" w:rsidP="0087180D">
      <w:pPr>
        <w:suppressAutoHyphens/>
        <w:autoSpaceDN w:val="0"/>
        <w:spacing w:after="0" w:line="240" w:lineRule="auto"/>
        <w:ind w:left="-57" w:hanging="340"/>
        <w:jc w:val="center"/>
        <w:textAlignment w:val="baseline"/>
        <w:rPr>
          <w:rFonts w:ascii="Times New Roman" w:eastAsia="Times New Roman" w:hAnsi="Times New Roman" w:cs="Times New Roman"/>
          <w:b/>
          <w:bCs/>
          <w:color w:val="000000"/>
          <w:kern w:val="3"/>
          <w:sz w:val="24"/>
          <w:szCs w:val="24"/>
        </w:rPr>
      </w:pPr>
      <w:r w:rsidRPr="0087180D">
        <w:rPr>
          <w:rFonts w:ascii="Times New Roman" w:eastAsia="Times New Roman" w:hAnsi="Times New Roman" w:cs="Times New Roman"/>
          <w:b/>
          <w:bCs/>
          <w:color w:val="000000"/>
          <w:kern w:val="3"/>
          <w:sz w:val="24"/>
          <w:szCs w:val="24"/>
        </w:rPr>
        <w:t>Nicolae Badanoiu</w:t>
      </w:r>
    </w:p>
    <w:p w:rsidR="00B26B62" w:rsidRDefault="00B26B62" w:rsidP="0087180D">
      <w:pPr>
        <w:suppressAutoHyphens/>
        <w:autoSpaceDN w:val="0"/>
        <w:spacing w:after="0" w:line="240" w:lineRule="auto"/>
        <w:ind w:left="-57" w:hanging="340"/>
        <w:jc w:val="center"/>
        <w:textAlignment w:val="baseline"/>
        <w:rPr>
          <w:rFonts w:ascii="Times New Roman" w:eastAsia="Times New Roman" w:hAnsi="Times New Roman" w:cs="Times New Roman"/>
          <w:b/>
          <w:bCs/>
          <w:color w:val="000000"/>
          <w:kern w:val="3"/>
          <w:sz w:val="24"/>
          <w:szCs w:val="24"/>
        </w:rPr>
      </w:pPr>
    </w:p>
    <w:p w:rsidR="00873DD4" w:rsidRDefault="00873DD4" w:rsidP="0087180D">
      <w:pPr>
        <w:suppressAutoHyphens/>
        <w:autoSpaceDN w:val="0"/>
        <w:spacing w:after="0" w:line="240" w:lineRule="auto"/>
        <w:ind w:left="-57" w:hanging="340"/>
        <w:jc w:val="center"/>
        <w:textAlignment w:val="baseline"/>
        <w:rPr>
          <w:rFonts w:ascii="Times New Roman" w:eastAsia="Times New Roman" w:hAnsi="Times New Roman" w:cs="Times New Roman"/>
          <w:b/>
          <w:bCs/>
          <w:color w:val="000000"/>
          <w:kern w:val="3"/>
          <w:sz w:val="24"/>
          <w:szCs w:val="24"/>
        </w:rPr>
      </w:pPr>
    </w:p>
    <w:p w:rsidR="00873DD4" w:rsidRDefault="00873DD4" w:rsidP="0087180D">
      <w:pPr>
        <w:suppressAutoHyphens/>
        <w:autoSpaceDN w:val="0"/>
        <w:spacing w:after="0" w:line="240" w:lineRule="auto"/>
        <w:ind w:left="-57" w:hanging="340"/>
        <w:jc w:val="center"/>
        <w:textAlignment w:val="baseline"/>
        <w:rPr>
          <w:rFonts w:ascii="Times New Roman" w:eastAsia="Times New Roman" w:hAnsi="Times New Roman" w:cs="Times New Roman"/>
          <w:b/>
          <w:bCs/>
          <w:color w:val="000000"/>
          <w:kern w:val="3"/>
          <w:sz w:val="24"/>
          <w:szCs w:val="24"/>
        </w:rPr>
      </w:pPr>
    </w:p>
    <w:p w:rsidR="00873DD4" w:rsidRDefault="00873DD4" w:rsidP="0087180D">
      <w:pPr>
        <w:suppressAutoHyphens/>
        <w:autoSpaceDN w:val="0"/>
        <w:spacing w:after="0" w:line="240" w:lineRule="auto"/>
        <w:ind w:left="-57" w:hanging="340"/>
        <w:jc w:val="center"/>
        <w:textAlignment w:val="baseline"/>
        <w:rPr>
          <w:rFonts w:ascii="Times New Roman" w:eastAsia="Times New Roman" w:hAnsi="Times New Roman" w:cs="Times New Roman"/>
          <w:b/>
          <w:bCs/>
          <w:color w:val="000000"/>
          <w:kern w:val="3"/>
          <w:sz w:val="24"/>
          <w:szCs w:val="24"/>
        </w:rPr>
      </w:pPr>
    </w:p>
    <w:p w:rsidR="00873DD4" w:rsidRPr="00873DD4" w:rsidRDefault="00873DD4" w:rsidP="00873DD4">
      <w:pPr>
        <w:widowControl w:val="0"/>
        <w:suppressAutoHyphens/>
        <w:autoSpaceDN w:val="0"/>
        <w:spacing w:after="0" w:line="240" w:lineRule="auto"/>
        <w:ind w:firstLine="180"/>
        <w:jc w:val="center"/>
        <w:textAlignment w:val="baseline"/>
        <w:rPr>
          <w:rFonts w:ascii="Times New Roman" w:eastAsia="Segoe UI" w:hAnsi="Times New Roman" w:cs="Times New Roman"/>
          <w:b/>
          <w:bCs/>
          <w:color w:val="000000"/>
          <w:kern w:val="3"/>
          <w:sz w:val="24"/>
          <w:szCs w:val="24"/>
        </w:rPr>
      </w:pPr>
      <w:r w:rsidRPr="00873DD4">
        <w:rPr>
          <w:rFonts w:ascii="Times New Roman" w:eastAsia="Segoe UI" w:hAnsi="Times New Roman" w:cs="Times New Roman"/>
          <w:b/>
          <w:bCs/>
          <w:color w:val="000000"/>
          <w:kern w:val="3"/>
          <w:sz w:val="24"/>
          <w:szCs w:val="24"/>
        </w:rPr>
        <w:t>PRIMĂRIA ORAŞULUI VIDELE</w:t>
      </w:r>
    </w:p>
    <w:p w:rsidR="00873DD4" w:rsidRPr="00873DD4" w:rsidRDefault="00873DD4" w:rsidP="00873DD4">
      <w:pPr>
        <w:widowControl w:val="0"/>
        <w:suppressAutoHyphens/>
        <w:autoSpaceDN w:val="0"/>
        <w:spacing w:after="0" w:line="240" w:lineRule="auto"/>
        <w:ind w:firstLine="360"/>
        <w:jc w:val="center"/>
        <w:textAlignment w:val="baseline"/>
        <w:rPr>
          <w:rFonts w:ascii="Times New Roman" w:eastAsia="Segoe UI" w:hAnsi="Times New Roman" w:cs="Times New Roman"/>
          <w:b/>
          <w:bCs/>
          <w:color w:val="000000"/>
          <w:kern w:val="3"/>
          <w:sz w:val="24"/>
          <w:szCs w:val="24"/>
        </w:rPr>
      </w:pPr>
      <w:r w:rsidRPr="00873DD4">
        <w:rPr>
          <w:rFonts w:ascii="Times New Roman" w:eastAsia="Segoe UI" w:hAnsi="Times New Roman" w:cs="Times New Roman"/>
          <w:b/>
          <w:bCs/>
          <w:color w:val="000000"/>
          <w:kern w:val="3"/>
          <w:sz w:val="24"/>
          <w:szCs w:val="24"/>
        </w:rPr>
        <w:t>145300-ORAŞ VIDELE, STR.REPUBLICII, NR.2, JUD.TELEORMAN</w:t>
      </w:r>
    </w:p>
    <w:p w:rsidR="00873DD4" w:rsidRPr="00873DD4" w:rsidRDefault="00873DD4" w:rsidP="00873DD4">
      <w:pPr>
        <w:keepNext/>
        <w:widowControl w:val="0"/>
        <w:suppressAutoHyphens/>
        <w:autoSpaceDN w:val="0"/>
        <w:spacing w:after="0" w:line="240" w:lineRule="auto"/>
        <w:jc w:val="center"/>
        <w:outlineLvl w:val="6"/>
        <w:rPr>
          <w:rFonts w:ascii="Times New Roman" w:eastAsia="Times New Roman" w:hAnsi="Times New Roman" w:cs="Times New Roman"/>
          <w:color w:val="000000"/>
          <w:kern w:val="3"/>
          <w:sz w:val="24"/>
          <w:szCs w:val="24"/>
        </w:rPr>
      </w:pPr>
      <w:r w:rsidRPr="00873DD4">
        <w:rPr>
          <w:rFonts w:ascii="Times New Roman" w:eastAsia="Times New Roman" w:hAnsi="Times New Roman" w:cs="Times New Roman"/>
          <w:color w:val="000000"/>
          <w:kern w:val="3"/>
          <w:sz w:val="24"/>
          <w:szCs w:val="24"/>
        </w:rPr>
        <w:t>TEL : 0247/453 017; TEL/FAX : 0247/453015</w:t>
      </w:r>
    </w:p>
    <w:p w:rsidR="00873DD4" w:rsidRPr="00873DD4" w:rsidRDefault="00873DD4" w:rsidP="00873DD4">
      <w:pPr>
        <w:widowControl w:val="0"/>
        <w:suppressAutoHyphens/>
        <w:autoSpaceDN w:val="0"/>
        <w:spacing w:after="0" w:line="240" w:lineRule="auto"/>
        <w:jc w:val="center"/>
        <w:textAlignment w:val="baseline"/>
        <w:rPr>
          <w:rFonts w:ascii="Times New Roman" w:eastAsia="Segoe UI" w:hAnsi="Times New Roman" w:cs="Times New Roman"/>
          <w:color w:val="000000"/>
          <w:kern w:val="3"/>
          <w:sz w:val="24"/>
          <w:szCs w:val="24"/>
        </w:rPr>
      </w:pPr>
      <w:r w:rsidRPr="00873DD4">
        <w:rPr>
          <w:rFonts w:ascii="Times New Roman" w:eastAsia="Segoe UI" w:hAnsi="Times New Roman" w:cs="Times New Roman"/>
          <w:b/>
          <w:bCs/>
          <w:color w:val="000000"/>
          <w:kern w:val="3"/>
          <w:sz w:val="24"/>
          <w:szCs w:val="24"/>
        </w:rPr>
        <w:t xml:space="preserve">E-mail: </w:t>
      </w:r>
      <w:hyperlink r:id="rId6" w:history="1">
        <w:r w:rsidRPr="00873DD4">
          <w:rPr>
            <w:rStyle w:val="Hyperlink"/>
            <w:rFonts w:ascii="Times New Roman" w:eastAsia="Segoe UI" w:hAnsi="Times New Roman" w:cs="Times New Roman"/>
            <w:b/>
            <w:bCs/>
            <w:color w:val="000080"/>
            <w:kern w:val="3"/>
            <w:sz w:val="24"/>
            <w:szCs w:val="24"/>
          </w:rPr>
          <w:t>primariavidele@yahoo.com</w:t>
        </w:r>
      </w:hyperlink>
    </w:p>
    <w:p w:rsidR="00873DD4" w:rsidRPr="00873DD4" w:rsidRDefault="00873DD4" w:rsidP="00873DD4">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rPr>
      </w:pPr>
    </w:p>
    <w:p w:rsidR="00873DD4" w:rsidRPr="00873DD4" w:rsidRDefault="00873DD4" w:rsidP="00873DD4">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rPr>
      </w:pPr>
      <w:r w:rsidRPr="00873DD4">
        <w:rPr>
          <w:rFonts w:ascii="Times New Roman" w:eastAsia="Segoe UI" w:hAnsi="Times New Roman" w:cs="Times New Roman"/>
          <w:color w:val="000000"/>
          <w:kern w:val="3"/>
          <w:sz w:val="24"/>
          <w:szCs w:val="24"/>
        </w:rPr>
        <w:t xml:space="preserve">Nr.________/________                                                               </w:t>
      </w:r>
      <w:r>
        <w:rPr>
          <w:rFonts w:ascii="Times New Roman" w:eastAsia="Segoe UI" w:hAnsi="Times New Roman" w:cs="Times New Roman"/>
          <w:color w:val="000000"/>
          <w:kern w:val="3"/>
          <w:sz w:val="24"/>
          <w:szCs w:val="24"/>
        </w:rPr>
        <w:t xml:space="preserve">                  </w:t>
      </w:r>
      <w:r w:rsidRPr="00873DD4">
        <w:rPr>
          <w:rFonts w:ascii="Times New Roman" w:eastAsia="Segoe UI" w:hAnsi="Times New Roman" w:cs="Times New Roman"/>
          <w:color w:val="000000"/>
          <w:kern w:val="3"/>
          <w:sz w:val="24"/>
          <w:szCs w:val="24"/>
        </w:rPr>
        <w:t>Avizat,</w:t>
      </w:r>
    </w:p>
    <w:p w:rsidR="00873DD4" w:rsidRPr="00873DD4" w:rsidRDefault="00873DD4" w:rsidP="00873DD4">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rPr>
      </w:pPr>
    </w:p>
    <w:p w:rsidR="00873DD4" w:rsidRPr="00873DD4" w:rsidRDefault="00873DD4" w:rsidP="00873DD4">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rPr>
      </w:pPr>
      <w:r w:rsidRPr="00873DD4">
        <w:rPr>
          <w:rFonts w:ascii="Times New Roman" w:eastAsia="Segoe UI" w:hAnsi="Times New Roman" w:cs="Times New Roman"/>
          <w:color w:val="000000"/>
          <w:kern w:val="3"/>
          <w:sz w:val="24"/>
          <w:szCs w:val="24"/>
        </w:rPr>
        <w:t xml:space="preserve">                                                                                                                   SEF SERVICIU</w:t>
      </w:r>
    </w:p>
    <w:p w:rsidR="00873DD4" w:rsidRPr="00873DD4" w:rsidRDefault="00873DD4" w:rsidP="007050FF">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rPr>
      </w:pPr>
      <w:r w:rsidRPr="00873DD4">
        <w:rPr>
          <w:rFonts w:ascii="Times New Roman" w:eastAsia="Segoe UI" w:hAnsi="Times New Roman" w:cs="Times New Roman"/>
          <w:color w:val="000000"/>
          <w:kern w:val="3"/>
          <w:sz w:val="24"/>
          <w:szCs w:val="24"/>
        </w:rPr>
        <w:t xml:space="preserve">                                                                                                                   </w:t>
      </w:r>
      <w:r w:rsidR="007050FF">
        <w:rPr>
          <w:rFonts w:ascii="Times New Roman" w:eastAsia="Segoe UI" w:hAnsi="Times New Roman" w:cs="Times New Roman"/>
          <w:color w:val="000000"/>
          <w:kern w:val="3"/>
          <w:sz w:val="24"/>
          <w:szCs w:val="24"/>
        </w:rPr>
        <w:t xml:space="preserve">   Radu Virgil</w:t>
      </w:r>
    </w:p>
    <w:p w:rsidR="00873DD4" w:rsidRPr="00873DD4" w:rsidRDefault="00873DD4" w:rsidP="00873DD4">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rPr>
      </w:pPr>
      <w:r w:rsidRPr="00873DD4">
        <w:rPr>
          <w:rFonts w:ascii="Times New Roman" w:eastAsia="Segoe UI" w:hAnsi="Times New Roman" w:cs="Times New Roman"/>
          <w:color w:val="000000"/>
          <w:kern w:val="3"/>
          <w:sz w:val="24"/>
          <w:szCs w:val="24"/>
        </w:rPr>
        <w:t xml:space="preserve">            </w:t>
      </w:r>
    </w:p>
    <w:p w:rsidR="00873DD4" w:rsidRPr="00873DD4" w:rsidRDefault="00873DD4" w:rsidP="00873DD4">
      <w:pPr>
        <w:jc w:val="center"/>
        <w:rPr>
          <w:rFonts w:ascii="Times New Roman" w:hAnsi="Times New Roman" w:cs="Times New Roman"/>
          <w:b/>
          <w:sz w:val="24"/>
          <w:szCs w:val="24"/>
        </w:rPr>
      </w:pPr>
      <w:r w:rsidRPr="00873DD4">
        <w:rPr>
          <w:rFonts w:ascii="Times New Roman" w:hAnsi="Times New Roman" w:cs="Times New Roman"/>
          <w:b/>
          <w:sz w:val="24"/>
          <w:szCs w:val="24"/>
        </w:rPr>
        <w:t xml:space="preserve">RAPORT DE SPECIALITATE </w:t>
      </w:r>
    </w:p>
    <w:p w:rsidR="00873DD4" w:rsidRPr="0087180D" w:rsidRDefault="00873DD4" w:rsidP="00873DD4">
      <w:pPr>
        <w:suppressAutoHyphens/>
        <w:autoSpaceDN w:val="0"/>
        <w:spacing w:after="0" w:line="240" w:lineRule="auto"/>
        <w:textAlignment w:val="baseline"/>
        <w:rPr>
          <w:rFonts w:ascii="Times New Roman" w:eastAsia="Times New Roman" w:hAnsi="Times New Roman" w:cs="Times New Roman"/>
          <w:b/>
          <w:bCs/>
          <w:color w:val="000000"/>
          <w:kern w:val="3"/>
          <w:sz w:val="24"/>
          <w:szCs w:val="24"/>
        </w:rPr>
      </w:pPr>
    </w:p>
    <w:p w:rsidR="00873DD4" w:rsidRDefault="0087180D" w:rsidP="00873DD4">
      <w:pPr>
        <w:pStyle w:val="NoSpacing"/>
        <w:jc w:val="both"/>
        <w:rPr>
          <w:rFonts w:ascii="Times New Roman" w:hAnsi="Times New Roman" w:cs="Times New Roman"/>
          <w:sz w:val="24"/>
          <w:szCs w:val="24"/>
        </w:rPr>
      </w:pPr>
      <w:r w:rsidRPr="0087180D">
        <w:rPr>
          <w:rFonts w:ascii="Times New Roman" w:hAnsi="Times New Roman" w:cs="Times New Roman"/>
          <w:sz w:val="28"/>
          <w:szCs w:val="28"/>
        </w:rPr>
        <w:t xml:space="preserve">   </w:t>
      </w:r>
      <w:r w:rsidR="00873DD4" w:rsidRPr="0087180D">
        <w:rPr>
          <w:rFonts w:ascii="Times New Roman" w:hAnsi="Times New Roman" w:cs="Times New Roman"/>
          <w:sz w:val="24"/>
          <w:szCs w:val="24"/>
        </w:rPr>
        <w:t>privind aprobarea  Planul</w:t>
      </w:r>
      <w:r w:rsidR="002E1F3C">
        <w:rPr>
          <w:rFonts w:ascii="Times New Roman" w:hAnsi="Times New Roman" w:cs="Times New Roman"/>
          <w:sz w:val="24"/>
          <w:szCs w:val="24"/>
        </w:rPr>
        <w:t xml:space="preserve">ui </w:t>
      </w:r>
      <w:r w:rsidR="00873DD4" w:rsidRPr="0087180D">
        <w:rPr>
          <w:rFonts w:ascii="Times New Roman" w:hAnsi="Times New Roman" w:cs="Times New Roman"/>
          <w:sz w:val="24"/>
          <w:szCs w:val="24"/>
        </w:rPr>
        <w:t xml:space="preserve"> de selectie – componenta initiala , pentru un numar de </w:t>
      </w:r>
      <w:r w:rsidR="007050FF">
        <w:rPr>
          <w:rFonts w:ascii="Times New Roman" w:hAnsi="Times New Roman" w:cs="Times New Roman"/>
          <w:sz w:val="24"/>
          <w:szCs w:val="24"/>
        </w:rPr>
        <w:t>5</w:t>
      </w:r>
      <w:r w:rsidR="00873DD4" w:rsidRPr="0087180D">
        <w:rPr>
          <w:rFonts w:ascii="Times New Roman" w:hAnsi="Times New Roman" w:cs="Times New Roman"/>
          <w:sz w:val="24"/>
          <w:szCs w:val="24"/>
        </w:rPr>
        <w:t xml:space="preserve"> membri in Consiliul de Administratie al SC </w:t>
      </w:r>
      <w:r w:rsidR="007050FF">
        <w:rPr>
          <w:rFonts w:ascii="Times New Roman" w:hAnsi="Times New Roman" w:cs="Times New Roman"/>
          <w:sz w:val="24"/>
          <w:szCs w:val="24"/>
        </w:rPr>
        <w:t>Spitalul Orasenesc</w:t>
      </w:r>
      <w:r w:rsidR="00873DD4" w:rsidRPr="0087180D">
        <w:rPr>
          <w:rFonts w:ascii="Times New Roman" w:hAnsi="Times New Roman" w:cs="Times New Roman"/>
          <w:sz w:val="24"/>
          <w:szCs w:val="24"/>
        </w:rPr>
        <w:t xml:space="preserve"> SRL;</w:t>
      </w:r>
    </w:p>
    <w:p w:rsidR="00873DD4" w:rsidRPr="0087180D" w:rsidRDefault="00873DD4" w:rsidP="00873DD4">
      <w:pPr>
        <w:pStyle w:val="NoSpacing"/>
        <w:jc w:val="both"/>
        <w:rPr>
          <w:rFonts w:ascii="Times New Roman" w:hAnsi="Times New Roman" w:cs="Times New Roman"/>
          <w:sz w:val="24"/>
          <w:szCs w:val="24"/>
        </w:rPr>
      </w:pPr>
    </w:p>
    <w:p w:rsidR="00873DD4" w:rsidRPr="0087180D" w:rsidRDefault="00873DD4" w:rsidP="00873DD4">
      <w:pPr>
        <w:pStyle w:val="NoSpacing"/>
        <w:rPr>
          <w:rFonts w:ascii="Times New Roman" w:hAnsi="Times New Roman" w:cs="Times New Roman"/>
          <w:sz w:val="24"/>
          <w:szCs w:val="24"/>
        </w:rPr>
      </w:pPr>
      <w:r w:rsidRPr="0087180D">
        <w:rPr>
          <w:rFonts w:ascii="Times New Roman" w:hAnsi="Times New Roman" w:cs="Times New Roman"/>
          <w:sz w:val="24"/>
          <w:szCs w:val="24"/>
        </w:rPr>
        <w:t xml:space="preserve">                 Conform  prevederilor Normelor metodologice de aplicare a O.U.G. 109/2011 privind guvernanța corporativă a întreprinderilor publice, publicate în MO nr. 697 din 28 iulie 2023 prin H.G. nr. 639/2023, între competențele autorității publice tutelare se regăsește întocmirea Planului de selecție-componenta inițială, care este parte din PLANUL DE SELECȚIE-COMPONENTA INTEGRALĂ și este elaborată de către autoritatea publică tutelară</w:t>
      </w:r>
      <w:r w:rsidR="007050FF">
        <w:rPr>
          <w:rFonts w:ascii="Times New Roman" w:hAnsi="Times New Roman" w:cs="Times New Roman"/>
          <w:sz w:val="24"/>
          <w:szCs w:val="24"/>
        </w:rPr>
        <w:t xml:space="preserve"> </w:t>
      </w:r>
      <w:r w:rsidRPr="0087180D">
        <w:rPr>
          <w:rFonts w:ascii="Times New Roman" w:hAnsi="Times New Roman" w:cs="Times New Roman"/>
          <w:sz w:val="24"/>
          <w:szCs w:val="24"/>
        </w:rPr>
        <w:t>UAT oras Videle.</w:t>
      </w:r>
    </w:p>
    <w:p w:rsidR="00873DD4" w:rsidRDefault="00873DD4"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Pr="00BC36DC">
        <w:rPr>
          <w:rFonts w:ascii="Times New Roman" w:hAnsi="Times New Roman" w:cs="Times New Roman"/>
          <w:sz w:val="24"/>
          <w:szCs w:val="24"/>
        </w:rPr>
        <w:t xml:space="preserve"> În înțelesul prevederilor O.U.G. 109/2011 privind Guvernanța corporativă a instituțiilor publice, Planul de selecție-componenta inițială reprezintă documentul de lucru, parte din documentele obligatorii cu care începe procesul de selecție și nominali</w:t>
      </w:r>
      <w:r>
        <w:rPr>
          <w:rFonts w:ascii="Times New Roman" w:hAnsi="Times New Roman" w:cs="Times New Roman"/>
          <w:sz w:val="24"/>
          <w:szCs w:val="24"/>
        </w:rPr>
        <w:t>zare a candidaților la postul d</w:t>
      </w:r>
      <w:r w:rsidRPr="00BC36DC">
        <w:rPr>
          <w:rFonts w:ascii="Times New Roman" w:hAnsi="Times New Roman" w:cs="Times New Roman"/>
          <w:sz w:val="24"/>
          <w:szCs w:val="24"/>
        </w:rPr>
        <w:t>e</w:t>
      </w:r>
      <w:r>
        <w:rPr>
          <w:rFonts w:ascii="Times New Roman" w:hAnsi="Times New Roman" w:cs="Times New Roman"/>
          <w:sz w:val="24"/>
          <w:szCs w:val="24"/>
        </w:rPr>
        <w:t xml:space="preserve"> </w:t>
      </w:r>
      <w:r w:rsidRPr="00BC36DC">
        <w:rPr>
          <w:rFonts w:ascii="Times New Roman" w:hAnsi="Times New Roman" w:cs="Times New Roman"/>
          <w:sz w:val="24"/>
          <w:szCs w:val="24"/>
        </w:rPr>
        <w:t xml:space="preserve">administrator și cuprinde: scrisoarea de așteptări, aspectele-cheie ale procedurii, calendarul, părțile responsabile și rolurile acestora, riscurile identificate, documentele ce trebuie depuse până la numirea administratorilor. In temeiul prevederilor O.U.G. 109/2011 privind Guvernanța corporativă a instituțiilor publice cu modificările și completările ulterioare și a prevederilor H.G. nr. 639/2023 pentru aprobarea Normelor metodologice de aplicare a unor prevederi din O.U.G. 109/2011, propun aprobarea Planului de selecție-componenta inițială , </w:t>
      </w:r>
    </w:p>
    <w:p w:rsidR="00873DD4" w:rsidRPr="0087180D" w:rsidRDefault="00873DD4" w:rsidP="00873DD4">
      <w:pPr>
        <w:pStyle w:val="NoSpacing"/>
        <w:rPr>
          <w:rFonts w:ascii="Times New Roman" w:hAnsi="Times New Roman" w:cs="Times New Roman"/>
          <w:sz w:val="24"/>
          <w:szCs w:val="24"/>
        </w:rPr>
      </w:pPr>
      <w:r w:rsidRPr="0087180D">
        <w:rPr>
          <w:rFonts w:ascii="Times New Roman" w:hAnsi="Times New Roman" w:cs="Times New Roman"/>
          <w:sz w:val="24"/>
          <w:szCs w:val="24"/>
        </w:rPr>
        <w:t xml:space="preserve">Legalitatea proiectului: </w:t>
      </w:r>
    </w:p>
    <w:p w:rsidR="00873DD4" w:rsidRPr="0087180D" w:rsidRDefault="00873DD4" w:rsidP="00873DD4">
      <w:pPr>
        <w:pStyle w:val="NoSpacing"/>
        <w:rPr>
          <w:rFonts w:ascii="Times New Roman" w:hAnsi="Times New Roman" w:cs="Times New Roman"/>
          <w:sz w:val="24"/>
          <w:szCs w:val="24"/>
        </w:rPr>
      </w:pPr>
      <w:r w:rsidRPr="0087180D">
        <w:rPr>
          <w:rFonts w:ascii="Times New Roman" w:hAnsi="Times New Roman" w:cs="Times New Roman"/>
          <w:sz w:val="24"/>
          <w:szCs w:val="24"/>
        </w:rPr>
        <w:t xml:space="preserve">- Prevederile Legii nr. 187/2023 pentru modificarea și completarea O.U.G. 109/2011 privind Guvernanța corporativă a instituțiilor publice, cu modificările și completările ulterioare; </w:t>
      </w:r>
    </w:p>
    <w:p w:rsidR="00873DD4" w:rsidRPr="0087180D" w:rsidRDefault="00873DD4" w:rsidP="00873DD4">
      <w:pPr>
        <w:pStyle w:val="NoSpacing"/>
        <w:rPr>
          <w:rFonts w:ascii="Times New Roman" w:hAnsi="Times New Roman" w:cs="Times New Roman"/>
          <w:sz w:val="24"/>
          <w:szCs w:val="24"/>
        </w:rPr>
      </w:pPr>
      <w:r w:rsidRPr="0087180D">
        <w:rPr>
          <w:rFonts w:ascii="Times New Roman" w:hAnsi="Times New Roman" w:cs="Times New Roman"/>
          <w:sz w:val="24"/>
          <w:szCs w:val="24"/>
        </w:rPr>
        <w:t xml:space="preserve">- Prevederile H.G. nr. 639/2023 pentru aprobarea Normelor metodologice de aplicare a O.U.G.nr. 109/2011 privind guvernanţa corporativă a întreprinderilor publice; </w:t>
      </w:r>
    </w:p>
    <w:p w:rsidR="00873DD4" w:rsidRDefault="00873DD4" w:rsidP="00873DD4">
      <w:pPr>
        <w:jc w:val="both"/>
        <w:rPr>
          <w:rFonts w:ascii="Times New Roman" w:hAnsi="Times New Roman" w:cs="Times New Roman"/>
          <w:sz w:val="24"/>
          <w:szCs w:val="24"/>
        </w:rPr>
      </w:pPr>
      <w:r w:rsidRPr="0087180D">
        <w:rPr>
          <w:rFonts w:ascii="Times New Roman" w:hAnsi="Times New Roman" w:cs="Times New Roman"/>
          <w:sz w:val="24"/>
          <w:szCs w:val="24"/>
        </w:rPr>
        <w:t xml:space="preserve"> -  Prevederile 129 alin.(2) lit.”a” și ale alin.(3) lit.”d” din Ordonanța de Urgență nr. 57 din 3 iulie 2019 privind Codul administrativ, modificată și completată.</w:t>
      </w:r>
    </w:p>
    <w:p w:rsidR="00873DD4" w:rsidRDefault="00873DD4" w:rsidP="00873DD4">
      <w:pPr>
        <w:pStyle w:val="NoSpacing"/>
        <w:jc w:val="both"/>
        <w:rPr>
          <w:rFonts w:ascii="Times New Roman" w:hAnsi="Times New Roman" w:cs="Times New Roman"/>
          <w:sz w:val="24"/>
          <w:szCs w:val="24"/>
        </w:rPr>
      </w:pPr>
      <w:r w:rsidRPr="00873DD4">
        <w:rPr>
          <w:rFonts w:ascii="Times New Roman" w:hAnsi="Times New Roman" w:cs="Times New Roman"/>
          <w:sz w:val="24"/>
          <w:szCs w:val="24"/>
        </w:rPr>
        <w:t xml:space="preserve">         Fata de cele sus mentionate,  am intocmit prezentul  proiect de hotărâre privind  </w:t>
      </w:r>
      <w:r w:rsidRPr="0087180D">
        <w:rPr>
          <w:rFonts w:ascii="Times New Roman" w:hAnsi="Times New Roman" w:cs="Times New Roman"/>
          <w:sz w:val="24"/>
          <w:szCs w:val="24"/>
        </w:rPr>
        <w:t>aprobarea  Planul</w:t>
      </w:r>
      <w:r>
        <w:rPr>
          <w:rFonts w:ascii="Times New Roman" w:hAnsi="Times New Roman" w:cs="Times New Roman"/>
          <w:sz w:val="24"/>
          <w:szCs w:val="24"/>
        </w:rPr>
        <w:t>ui</w:t>
      </w:r>
      <w:r w:rsidRPr="0087180D">
        <w:rPr>
          <w:rFonts w:ascii="Times New Roman" w:hAnsi="Times New Roman" w:cs="Times New Roman"/>
          <w:sz w:val="24"/>
          <w:szCs w:val="24"/>
        </w:rPr>
        <w:t xml:space="preserve"> de selectie – componenta initiala , pentru un numar de </w:t>
      </w:r>
      <w:r w:rsidR="007050FF">
        <w:rPr>
          <w:rFonts w:ascii="Times New Roman" w:hAnsi="Times New Roman" w:cs="Times New Roman"/>
          <w:sz w:val="24"/>
          <w:szCs w:val="24"/>
        </w:rPr>
        <w:t>5</w:t>
      </w:r>
      <w:r w:rsidRPr="0087180D">
        <w:rPr>
          <w:rFonts w:ascii="Times New Roman" w:hAnsi="Times New Roman" w:cs="Times New Roman"/>
          <w:sz w:val="24"/>
          <w:szCs w:val="24"/>
        </w:rPr>
        <w:t xml:space="preserve"> membri in Consiliul de Administr</w:t>
      </w:r>
      <w:r>
        <w:rPr>
          <w:rFonts w:ascii="Times New Roman" w:hAnsi="Times New Roman" w:cs="Times New Roman"/>
          <w:sz w:val="24"/>
          <w:szCs w:val="24"/>
        </w:rPr>
        <w:t xml:space="preserve">atie al SC </w:t>
      </w:r>
      <w:r w:rsidR="007050FF">
        <w:rPr>
          <w:rFonts w:ascii="Times New Roman" w:hAnsi="Times New Roman" w:cs="Times New Roman"/>
          <w:sz w:val="24"/>
          <w:szCs w:val="24"/>
        </w:rPr>
        <w:t xml:space="preserve">Spitalul Orasenesc </w:t>
      </w:r>
      <w:r>
        <w:rPr>
          <w:rFonts w:ascii="Times New Roman" w:hAnsi="Times New Roman" w:cs="Times New Roman"/>
          <w:sz w:val="24"/>
          <w:szCs w:val="24"/>
        </w:rPr>
        <w:t xml:space="preserve"> SRL.</w:t>
      </w:r>
    </w:p>
    <w:p w:rsidR="00873DD4" w:rsidRPr="00873DD4" w:rsidRDefault="00873DD4" w:rsidP="00873DD4">
      <w:pPr>
        <w:pStyle w:val="NoSpacing"/>
        <w:jc w:val="both"/>
        <w:rPr>
          <w:rFonts w:ascii="Times New Roman" w:hAnsi="Times New Roman" w:cs="Times New Roman"/>
          <w:sz w:val="24"/>
          <w:szCs w:val="24"/>
        </w:rPr>
      </w:pPr>
    </w:p>
    <w:p w:rsidR="00873DD4" w:rsidRPr="00873DD4" w:rsidRDefault="00873DD4" w:rsidP="00873DD4">
      <w:pPr>
        <w:pStyle w:val="NoSpacing"/>
        <w:rPr>
          <w:rFonts w:ascii="Times New Roman" w:hAnsi="Times New Roman" w:cs="Times New Roman"/>
        </w:rPr>
      </w:pPr>
      <w:r w:rsidRPr="00873DD4">
        <w:t xml:space="preserve">                                                                               </w:t>
      </w:r>
      <w:r>
        <w:t xml:space="preserve">                         </w:t>
      </w:r>
      <w:r w:rsidRPr="00873DD4">
        <w:t xml:space="preserve">  </w:t>
      </w:r>
      <w:r>
        <w:t xml:space="preserve">                            </w:t>
      </w:r>
      <w:r w:rsidR="003F03D3">
        <w:t xml:space="preserve"> </w:t>
      </w:r>
      <w:r>
        <w:t xml:space="preserve"> </w:t>
      </w:r>
      <w:r w:rsidRPr="00873DD4">
        <w:rPr>
          <w:rFonts w:ascii="Times New Roman" w:hAnsi="Times New Roman" w:cs="Times New Roman"/>
        </w:rPr>
        <w:t>Intocmit,</w:t>
      </w:r>
    </w:p>
    <w:p w:rsidR="00873DD4" w:rsidRPr="00873DD4" w:rsidRDefault="00873DD4" w:rsidP="00873DD4">
      <w:pPr>
        <w:jc w:val="both"/>
        <w:rPr>
          <w:rFonts w:ascii="Times New Roman" w:hAnsi="Times New Roman" w:cs="Times New Roman"/>
          <w:sz w:val="24"/>
          <w:szCs w:val="24"/>
        </w:rPr>
      </w:pPr>
      <w:r w:rsidRPr="00873DD4">
        <w:rPr>
          <w:rFonts w:ascii="Times New Roman" w:hAnsi="Times New Roman" w:cs="Times New Roman"/>
          <w:sz w:val="24"/>
          <w:szCs w:val="24"/>
        </w:rPr>
        <w:t xml:space="preserve">                                                                            </w:t>
      </w:r>
      <w:r>
        <w:rPr>
          <w:rFonts w:ascii="Times New Roman" w:hAnsi="Times New Roman" w:cs="Times New Roman"/>
          <w:sz w:val="24"/>
          <w:szCs w:val="24"/>
        </w:rPr>
        <w:t xml:space="preserve">                     </w:t>
      </w:r>
      <w:r w:rsidR="003F03D3">
        <w:rPr>
          <w:rFonts w:ascii="Times New Roman" w:hAnsi="Times New Roman" w:cs="Times New Roman"/>
          <w:sz w:val="24"/>
          <w:szCs w:val="24"/>
        </w:rPr>
        <w:t xml:space="preserve">     Stefan Irina</w:t>
      </w:r>
    </w:p>
    <w:p w:rsidR="008B125A" w:rsidRDefault="008B125A" w:rsidP="00EC5A64">
      <w:pPr>
        <w:pStyle w:val="NoSpacing"/>
        <w:jc w:val="center"/>
        <w:rPr>
          <w:rFonts w:ascii="Times New Roman" w:hAnsi="Times New Roman" w:cs="Times New Roman"/>
        </w:rPr>
      </w:pPr>
      <w:r>
        <w:rPr>
          <w:rFonts w:ascii="Times New Roman" w:hAnsi="Times New Roman" w:cs="Times New Roman"/>
        </w:rPr>
        <w:lastRenderedPageBreak/>
        <w:t xml:space="preserve">                                    Anexa nr.1 la HCL nr.______/_______</w:t>
      </w:r>
    </w:p>
    <w:p w:rsidR="008B125A" w:rsidRDefault="008B125A" w:rsidP="00EC5A64">
      <w:pPr>
        <w:pStyle w:val="NoSpacing"/>
        <w:jc w:val="center"/>
        <w:rPr>
          <w:rFonts w:ascii="Times New Roman" w:hAnsi="Times New Roman" w:cs="Times New Roman"/>
        </w:rPr>
      </w:pPr>
    </w:p>
    <w:p w:rsidR="00EC5A64" w:rsidRPr="00EC5A64" w:rsidRDefault="00EC5A64" w:rsidP="00EC5A64">
      <w:pPr>
        <w:pStyle w:val="NoSpacing"/>
        <w:jc w:val="center"/>
        <w:rPr>
          <w:rFonts w:ascii="Times New Roman" w:hAnsi="Times New Roman" w:cs="Times New Roman"/>
        </w:rPr>
      </w:pPr>
      <w:r w:rsidRPr="00EC5A64">
        <w:rPr>
          <w:rFonts w:ascii="Times New Roman" w:hAnsi="Times New Roman" w:cs="Times New Roman"/>
        </w:rPr>
        <w:t>PLAN DE SELECȚIE-COMPONENTA INIȚIALĂ</w:t>
      </w:r>
    </w:p>
    <w:p w:rsidR="00EC5A64" w:rsidRDefault="00EC5A64" w:rsidP="008B125A">
      <w:pPr>
        <w:jc w:val="center"/>
        <w:rPr>
          <w:rFonts w:ascii="Times New Roman" w:hAnsi="Times New Roman" w:cs="Times New Roman"/>
          <w:sz w:val="24"/>
          <w:szCs w:val="24"/>
        </w:rPr>
      </w:pPr>
      <w:r w:rsidRPr="00EC5A64">
        <w:rPr>
          <w:rFonts w:ascii="Times New Roman" w:hAnsi="Times New Roman" w:cs="Times New Roman"/>
          <w:sz w:val="24"/>
          <w:szCs w:val="24"/>
        </w:rPr>
        <w:t xml:space="preserve">pentru </w:t>
      </w:r>
      <w:r w:rsidR="00B52B85">
        <w:rPr>
          <w:rFonts w:ascii="Times New Roman" w:hAnsi="Times New Roman" w:cs="Times New Roman"/>
          <w:sz w:val="24"/>
          <w:szCs w:val="24"/>
        </w:rPr>
        <w:t>5</w:t>
      </w:r>
      <w:r>
        <w:rPr>
          <w:rFonts w:ascii="Times New Roman" w:hAnsi="Times New Roman" w:cs="Times New Roman"/>
          <w:sz w:val="24"/>
          <w:szCs w:val="24"/>
        </w:rPr>
        <w:t xml:space="preserve"> </w:t>
      </w:r>
      <w:r w:rsidRPr="00EC5A64">
        <w:rPr>
          <w:rFonts w:ascii="Times New Roman" w:hAnsi="Times New Roman" w:cs="Times New Roman"/>
          <w:sz w:val="24"/>
          <w:szCs w:val="24"/>
        </w:rPr>
        <w:t>poziți</w:t>
      </w:r>
      <w:r>
        <w:rPr>
          <w:rFonts w:ascii="Times New Roman" w:hAnsi="Times New Roman" w:cs="Times New Roman"/>
          <w:sz w:val="24"/>
          <w:szCs w:val="24"/>
        </w:rPr>
        <w:t>i</w:t>
      </w:r>
      <w:r w:rsidRPr="00EC5A64">
        <w:rPr>
          <w:rFonts w:ascii="Times New Roman" w:hAnsi="Times New Roman" w:cs="Times New Roman"/>
          <w:sz w:val="24"/>
          <w:szCs w:val="24"/>
        </w:rPr>
        <w:t xml:space="preserve"> de administrator la </w:t>
      </w:r>
      <w:r>
        <w:rPr>
          <w:rFonts w:ascii="Times New Roman" w:hAnsi="Times New Roman" w:cs="Times New Roman"/>
          <w:sz w:val="24"/>
          <w:szCs w:val="24"/>
        </w:rPr>
        <w:t xml:space="preserve">SC </w:t>
      </w:r>
      <w:r w:rsidR="003F03D3">
        <w:rPr>
          <w:rFonts w:ascii="Times New Roman" w:hAnsi="Times New Roman" w:cs="Times New Roman"/>
          <w:sz w:val="24"/>
          <w:szCs w:val="24"/>
        </w:rPr>
        <w:t xml:space="preserve">Spitalul Orasenesc </w:t>
      </w:r>
      <w:r>
        <w:rPr>
          <w:rFonts w:ascii="Times New Roman" w:hAnsi="Times New Roman" w:cs="Times New Roman"/>
          <w:sz w:val="24"/>
          <w:szCs w:val="24"/>
        </w:rPr>
        <w:t>SRL</w:t>
      </w:r>
    </w:p>
    <w:p w:rsidR="00EC5A64" w:rsidRDefault="00EC5A64"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Pr="00EC5A64">
        <w:rPr>
          <w:rFonts w:ascii="Times New Roman" w:hAnsi="Times New Roman" w:cs="Times New Roman"/>
          <w:sz w:val="24"/>
          <w:szCs w:val="24"/>
        </w:rPr>
        <w:t xml:space="preserve"> Componenta inițială a planului de selecție este un document de lucru, parte din PLANUL DE</w:t>
      </w:r>
      <w:r>
        <w:rPr>
          <w:rFonts w:ascii="Times New Roman" w:hAnsi="Times New Roman" w:cs="Times New Roman"/>
          <w:sz w:val="24"/>
          <w:szCs w:val="24"/>
        </w:rPr>
        <w:t xml:space="preserve"> </w:t>
      </w:r>
      <w:r w:rsidRPr="00EC5A64">
        <w:rPr>
          <w:rFonts w:ascii="Times New Roman" w:hAnsi="Times New Roman" w:cs="Times New Roman"/>
          <w:sz w:val="24"/>
          <w:szCs w:val="24"/>
        </w:rPr>
        <w:t xml:space="preserve">SELECȚIECOMPONENTA INTEGRALĂ și este elaborată de către autoritatea publică tutelarăU.A.T. oras </w:t>
      </w:r>
      <w:r>
        <w:rPr>
          <w:rFonts w:ascii="Times New Roman" w:hAnsi="Times New Roman" w:cs="Times New Roman"/>
          <w:sz w:val="24"/>
          <w:szCs w:val="24"/>
        </w:rPr>
        <w:t>Videle</w:t>
      </w:r>
      <w:r w:rsidRPr="00EC5A64">
        <w:rPr>
          <w:rFonts w:ascii="Times New Roman" w:hAnsi="Times New Roman" w:cs="Times New Roman"/>
          <w:sz w:val="24"/>
          <w:szCs w:val="24"/>
        </w:rPr>
        <w:t>, în conformitate cu prevederile O.U.G. nr. 109/2011 privind guvernanța corporativă a întreprinderilor publice, cu modificările și completările ulterioare, conform Legii nr. 187/2023, precum și în conformitate cu H.G. nr. 639/2023 pentru aprobarea normelor metodologice de aplicare a O.U.G. 109/2011 privind guvernanța corporativă a întreprinderilor publice. Acest document se întocmește de către autoritatea publică tutelară în termen de 10 zile de la data declanșării procedurii de selecție și nominalizare și cuprinde:</w:t>
      </w:r>
    </w:p>
    <w:p w:rsidR="00EC5A64"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-scrisoarea de așteptări, </w:t>
      </w:r>
    </w:p>
    <w:p w:rsidR="00EC5A64"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-aspectele-cheie ale procedurii,</w:t>
      </w:r>
    </w:p>
    <w:p w:rsidR="00EC5A64"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-calendarul, </w:t>
      </w:r>
    </w:p>
    <w:p w:rsidR="00EC5A64"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-părțile responsabile și rolurile acestora, </w:t>
      </w:r>
    </w:p>
    <w:p w:rsidR="00EC5A64"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-riscurile identificate,</w:t>
      </w:r>
    </w:p>
    <w:p w:rsidR="00EC5A64"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-documentele ce trebuie depuse până la numirea administratorilor.</w:t>
      </w:r>
    </w:p>
    <w:p w:rsidR="00264986" w:rsidRDefault="00264986" w:rsidP="0026498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A35BE3">
        <w:rPr>
          <w:rFonts w:ascii="Times New Roman" w:hAnsi="Times New Roman" w:cs="Times New Roman"/>
          <w:sz w:val="24"/>
          <w:szCs w:val="24"/>
        </w:rPr>
        <w:t xml:space="preserve">SC Spitalul Orasenesc SRL este o societate </w:t>
      </w:r>
      <w:r>
        <w:rPr>
          <w:rFonts w:ascii="Times New Roman" w:hAnsi="Times New Roman" w:cs="Times New Roman"/>
          <w:sz w:val="24"/>
          <w:szCs w:val="24"/>
        </w:rPr>
        <w:t>cu raspundere limitata, de drept public si de utilitate publica, cu asociat unic, cu capital integral de stat, persoana juridica romana, care isi desfasoara activitatea in conformitate cu legile romane si Actul constitutiv atasat la prezentul referat.</w:t>
      </w:r>
    </w:p>
    <w:p w:rsidR="00264986" w:rsidRPr="00FF7BA5" w:rsidRDefault="00264986" w:rsidP="00264986">
      <w:pPr>
        <w:pStyle w:val="NoSpacing"/>
      </w:pPr>
      <w:r>
        <w:t xml:space="preserve">               </w:t>
      </w:r>
      <w:r w:rsidRPr="00FF7BA5">
        <w:rPr>
          <w:rFonts w:ascii="Times New Roman" w:hAnsi="Times New Roman" w:cs="Times New Roman"/>
          <w:sz w:val="24"/>
          <w:szCs w:val="24"/>
        </w:rPr>
        <w:t xml:space="preserve"> Procedura de selectie este organizată de</w:t>
      </w:r>
      <w:r w:rsidRPr="00A35BE3">
        <w:rPr>
          <w:rFonts w:ascii="Times New Roman" w:hAnsi="Times New Roman" w:cs="Times New Roman"/>
          <w:sz w:val="24"/>
          <w:szCs w:val="24"/>
        </w:rPr>
        <w:t xml:space="preserve"> Autoritatea Publică Tutelară - U.A.T oras Videle, în condiţiile legii. </w:t>
      </w:r>
    </w:p>
    <w:p w:rsidR="00EC5A64" w:rsidRDefault="00264986" w:rsidP="00EC5A6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SC Spitalul Orasenesc SRL, are ca </w:t>
      </w:r>
      <w:r w:rsidRPr="00A35BE3">
        <w:rPr>
          <w:rFonts w:ascii="Times New Roman" w:hAnsi="Times New Roman" w:cs="Times New Roman"/>
          <w:sz w:val="24"/>
          <w:szCs w:val="24"/>
        </w:rPr>
        <w:t xml:space="preserve"> principal obiect de activitate </w:t>
      </w:r>
      <w:r>
        <w:rPr>
          <w:rFonts w:ascii="Times New Roman" w:hAnsi="Times New Roman" w:cs="Times New Roman"/>
          <w:sz w:val="24"/>
          <w:szCs w:val="24"/>
        </w:rPr>
        <w:t xml:space="preserve">, </w:t>
      </w:r>
      <w:r w:rsidRPr="00A35BE3">
        <w:rPr>
          <w:rFonts w:ascii="Times New Roman" w:hAnsi="Times New Roman" w:cs="Times New Roman"/>
          <w:sz w:val="24"/>
          <w:szCs w:val="24"/>
        </w:rPr>
        <w:t>conform Actului Constitutiv  –Activitati de asistenta spitaliceasca</w:t>
      </w:r>
      <w:r>
        <w:rPr>
          <w:rFonts w:ascii="Times New Roman" w:hAnsi="Times New Roman" w:cs="Times New Roman"/>
          <w:sz w:val="24"/>
          <w:szCs w:val="24"/>
        </w:rPr>
        <w:t>-cod</w:t>
      </w:r>
      <w:r w:rsidRPr="00A35BE3">
        <w:rPr>
          <w:rFonts w:ascii="Times New Roman" w:hAnsi="Times New Roman" w:cs="Times New Roman"/>
          <w:sz w:val="24"/>
          <w:szCs w:val="24"/>
        </w:rPr>
        <w:t xml:space="preserve">  CAEN 861</w:t>
      </w:r>
      <w:r>
        <w:rPr>
          <w:rFonts w:ascii="Times New Roman" w:hAnsi="Times New Roman" w:cs="Times New Roman"/>
          <w:sz w:val="24"/>
          <w:szCs w:val="24"/>
        </w:rPr>
        <w:t xml:space="preserve">.                                                                                                                                                                                                                                                                                                                                                                                                                                                                                                                                                                                                                                                                                                                                                                                                                                                                                                                                                                                                                                                                                                                                                                                                                                                                                                                                                                                                                                                                                                                                                     </w:t>
      </w:r>
      <w:r>
        <w:t xml:space="preserve"> </w:t>
      </w:r>
      <w:r w:rsidRPr="00A35BE3">
        <w:rPr>
          <w:rFonts w:ascii="Times New Roman" w:hAnsi="Times New Roman" w:cs="Times New Roman"/>
          <w:sz w:val="24"/>
          <w:szCs w:val="24"/>
        </w:rPr>
        <w:t xml:space="preserve"> </w:t>
      </w:r>
    </w:p>
    <w:p w:rsidR="00264986" w:rsidRDefault="00957195" w:rsidP="00957195">
      <w:pPr>
        <w:pStyle w:val="NoSpacing"/>
        <w:rPr>
          <w:rFonts w:ascii="Times New Roman" w:hAnsi="Times New Roman" w:cs="Times New Roman"/>
          <w:sz w:val="24"/>
          <w:szCs w:val="24"/>
        </w:rPr>
      </w:pPr>
      <w:r>
        <w:t xml:space="preserve">        </w:t>
      </w:r>
    </w:p>
    <w:p w:rsidR="007F7344" w:rsidRDefault="00264986" w:rsidP="003F03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w:t>
      </w:r>
      <w:r w:rsidRPr="00A35BE3">
        <w:rPr>
          <w:rFonts w:ascii="Times New Roman" w:hAnsi="Times New Roman" w:cs="Times New Roman"/>
          <w:sz w:val="24"/>
          <w:szCs w:val="24"/>
        </w:rPr>
        <w:t xml:space="preserve">apitalul social integral de stat al societatii, </w:t>
      </w:r>
      <w:r w:rsidR="009A6870">
        <w:rPr>
          <w:rFonts w:ascii="Times New Roman" w:hAnsi="Times New Roman" w:cs="Times New Roman"/>
          <w:sz w:val="24"/>
          <w:szCs w:val="24"/>
        </w:rPr>
        <w:t xml:space="preserve">subscris si varsat integral in numerar </w:t>
      </w:r>
      <w:r w:rsidRPr="00A35BE3">
        <w:rPr>
          <w:rFonts w:ascii="Times New Roman" w:hAnsi="Times New Roman" w:cs="Times New Roman"/>
          <w:sz w:val="24"/>
          <w:szCs w:val="24"/>
        </w:rPr>
        <w:t xml:space="preserve">este de </w:t>
      </w:r>
      <w:r w:rsidR="009A6870">
        <w:rPr>
          <w:rFonts w:ascii="Times New Roman" w:hAnsi="Times New Roman" w:cs="Times New Roman"/>
          <w:sz w:val="24"/>
          <w:szCs w:val="24"/>
        </w:rPr>
        <w:t xml:space="preserve">651 mii </w:t>
      </w:r>
      <w:r w:rsidRPr="00A35BE3">
        <w:rPr>
          <w:rFonts w:ascii="Times New Roman" w:hAnsi="Times New Roman" w:cs="Times New Roman"/>
          <w:sz w:val="24"/>
          <w:szCs w:val="24"/>
        </w:rPr>
        <w:t xml:space="preserve"> lei, </w:t>
      </w:r>
      <w:r w:rsidR="009A6870">
        <w:rPr>
          <w:rFonts w:ascii="Times New Roman" w:hAnsi="Times New Roman" w:cs="Times New Roman"/>
          <w:sz w:val="24"/>
          <w:szCs w:val="24"/>
        </w:rPr>
        <w:t>constituit</w:t>
      </w:r>
      <w:r w:rsidRPr="00A35BE3">
        <w:rPr>
          <w:rFonts w:ascii="Times New Roman" w:hAnsi="Times New Roman" w:cs="Times New Roman"/>
          <w:sz w:val="24"/>
          <w:szCs w:val="24"/>
        </w:rPr>
        <w:t xml:space="preserve">  intr-un numar de 100 parti sociale, cu o valoare nominal</w:t>
      </w:r>
      <w:r>
        <w:rPr>
          <w:rFonts w:ascii="Times New Roman" w:hAnsi="Times New Roman" w:cs="Times New Roman"/>
          <w:sz w:val="24"/>
          <w:szCs w:val="24"/>
        </w:rPr>
        <w:t>a</w:t>
      </w:r>
      <w:r w:rsidRPr="00A35BE3">
        <w:rPr>
          <w:rFonts w:ascii="Times New Roman" w:hAnsi="Times New Roman" w:cs="Times New Roman"/>
          <w:sz w:val="24"/>
          <w:szCs w:val="24"/>
        </w:rPr>
        <w:t xml:space="preserve"> de </w:t>
      </w:r>
      <w:r w:rsidR="009A6870">
        <w:rPr>
          <w:rFonts w:ascii="Times New Roman" w:hAnsi="Times New Roman" w:cs="Times New Roman"/>
          <w:sz w:val="24"/>
          <w:szCs w:val="24"/>
        </w:rPr>
        <w:t>6510</w:t>
      </w:r>
      <w:r w:rsidRPr="00A35BE3">
        <w:rPr>
          <w:rFonts w:ascii="Times New Roman" w:hAnsi="Times New Roman" w:cs="Times New Roman"/>
          <w:sz w:val="24"/>
          <w:szCs w:val="24"/>
        </w:rPr>
        <w:t xml:space="preserve"> lei/parte sociala , numerotat</w:t>
      </w:r>
      <w:r>
        <w:rPr>
          <w:rFonts w:ascii="Times New Roman" w:hAnsi="Times New Roman" w:cs="Times New Roman"/>
          <w:sz w:val="24"/>
          <w:szCs w:val="24"/>
        </w:rPr>
        <w:t>e</w:t>
      </w:r>
      <w:r w:rsidRPr="00A35BE3">
        <w:rPr>
          <w:rFonts w:ascii="Times New Roman" w:hAnsi="Times New Roman" w:cs="Times New Roman"/>
          <w:sz w:val="24"/>
          <w:szCs w:val="24"/>
        </w:rPr>
        <w:t xml:space="preserve"> de la 1 la 10</w:t>
      </w:r>
      <w:r w:rsidR="007F7344">
        <w:rPr>
          <w:rFonts w:ascii="Times New Roman" w:hAnsi="Times New Roman" w:cs="Times New Roman"/>
          <w:sz w:val="24"/>
          <w:szCs w:val="24"/>
        </w:rPr>
        <w:t xml:space="preserve">                                                                                                                                                                                                                                                                                       </w:t>
      </w:r>
    </w:p>
    <w:p w:rsidR="007F7344" w:rsidRDefault="007F7344" w:rsidP="003F03D3">
      <w:pPr>
        <w:pStyle w:val="NoSpacing"/>
        <w:jc w:val="both"/>
        <w:rPr>
          <w:rFonts w:ascii="Times New Roman" w:hAnsi="Times New Roman" w:cs="Times New Roman"/>
          <w:sz w:val="24"/>
          <w:szCs w:val="24"/>
        </w:rPr>
      </w:pPr>
      <w:r>
        <w:rPr>
          <w:rFonts w:ascii="Times New Roman" w:hAnsi="Times New Roman" w:cs="Times New Roman"/>
          <w:sz w:val="24"/>
          <w:szCs w:val="24"/>
        </w:rPr>
        <w:t>..</w:t>
      </w:r>
    </w:p>
    <w:p w:rsidR="00EC5A64" w:rsidRDefault="007F7344" w:rsidP="003F03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264986" w:rsidRPr="00A35BE3">
        <w:rPr>
          <w:rFonts w:ascii="Times New Roman" w:hAnsi="Times New Roman" w:cs="Times New Roman"/>
          <w:sz w:val="24"/>
          <w:szCs w:val="24"/>
        </w:rPr>
        <w:t xml:space="preserve">0. </w:t>
      </w:r>
    </w:p>
    <w:p w:rsidR="00EC5A64" w:rsidRDefault="00EC5A64"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Pr="00EC5A64">
        <w:rPr>
          <w:rFonts w:ascii="Times New Roman" w:hAnsi="Times New Roman" w:cs="Times New Roman"/>
          <w:sz w:val="24"/>
          <w:szCs w:val="24"/>
        </w:rPr>
        <w:t>Legea nr. 187/2023 pentru modificarea și completarea O.U.G.109/2011, cu toate modificările și completările ulterioare, H.G. nr. 639/2023 pentru aprobarea normelor metodologice de aplicare a O.U.G. 109/2011, republicată, cu toate modificările și completările ulterioare. Societatea își desfășoară activitatea în conformitate cu legile române și cu prevederile actului constitutiv.</w:t>
      </w:r>
    </w:p>
    <w:p w:rsidR="0095719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lastRenderedPageBreak/>
        <w:t xml:space="preserve">Serviciile comunitare de utilităţi publice sunt definite ca totalitatea acţiunilor şi activităţilor reglementate prin care se asigură satisfacerea nevoilor de interes public general ale colectivităţilor locale. La nivelul orasului </w:t>
      </w:r>
      <w:r w:rsidR="007770E0">
        <w:rPr>
          <w:rFonts w:ascii="Times New Roman" w:hAnsi="Times New Roman" w:cs="Times New Roman"/>
          <w:sz w:val="24"/>
          <w:szCs w:val="24"/>
        </w:rPr>
        <w:t>Videle</w:t>
      </w:r>
      <w:r w:rsidRPr="00EC5A64">
        <w:rPr>
          <w:rFonts w:ascii="Times New Roman" w:hAnsi="Times New Roman" w:cs="Times New Roman"/>
          <w:sz w:val="24"/>
          <w:szCs w:val="24"/>
        </w:rPr>
        <w:t xml:space="preserve">, serviciile de utilitate publică şi de interes public local se realizează prin operatori specializaţi şi prin structuri de subordonare locală înfiinţate de Consiliul local. În exercitarea competenţelor şi atribuţiilor ce le revin în sfera serviciilor de utilităţi publice, autorităţile administraţiei publice locale stabilesc alegerea modalităţii de gestiune şi darea în administrare sau, după caz, concesionarea bunurilor proprietate publică şi/sau privată a localităţii. Modalitatea de gestiune se stabileşte în funcţie de natura şi starea serviciului, de necesitatea asigurării celui mai bun raport preţ/calitate, de interesele actuale şi de perspectivă ale localităţii, precum şi de mărimea şi sistemul de utilităţi publice. În acest context, </w:t>
      </w:r>
      <w:r>
        <w:rPr>
          <w:rFonts w:ascii="Times New Roman" w:hAnsi="Times New Roman" w:cs="Times New Roman"/>
          <w:sz w:val="24"/>
          <w:szCs w:val="24"/>
        </w:rPr>
        <w:t xml:space="preserve">SC </w:t>
      </w:r>
      <w:r w:rsidR="00B52B85">
        <w:rPr>
          <w:rFonts w:ascii="Times New Roman" w:hAnsi="Times New Roman" w:cs="Times New Roman"/>
          <w:sz w:val="24"/>
          <w:szCs w:val="24"/>
        </w:rPr>
        <w:t xml:space="preserve">Spitalul Orasenesc </w:t>
      </w:r>
      <w:r w:rsidRPr="00EC5A64">
        <w:rPr>
          <w:rFonts w:ascii="Times New Roman" w:hAnsi="Times New Roman" w:cs="Times New Roman"/>
          <w:sz w:val="24"/>
          <w:szCs w:val="24"/>
        </w:rPr>
        <w:t xml:space="preserve">SRL este o întreprindere de furnizare de servicii publice.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Procedura de selecție și nominalizare se desfășoară și se finalizează în maxim 150 de zile de la declanșare;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Componenta inițială a planului de selecție și nominalizare constituie fundamentul procedurii de selecție, reflectând principalele activități desfășurate și decizii luate, termenele în care se realizează acestea, părțile implicate, precum și rolurile și responsabilitățile acestora. De asemenea, cuprinde materialele necesar a fi emise și întocmite. Componenta inițială a planului de selecție este un document-cadru emis și aprobat de către autoritatea publică tutelară.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Scrisoarea de așteptări este documentul cu care începe procesul de selecție și nominalizare, fiind parte a Componentei inițiale a Planului de selecție.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Profilul administratorului este documentul emis de către CSN.</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Termenele limită de realizat s-au stabilit cu respectarea legislației actuale în vigoare. Acestea pot fi precise sau estimative. </w:t>
      </w:r>
    </w:p>
    <w:p w:rsidR="006630D9"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Componenta integrală a Planului de selecție și nominalizare este documentul întocmit de către CSN.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Înființarea unui registru de intrare/ieșire documente, la nivelul CSN.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Anunțul privind selecția și nominalizarea va cuprinde toate informațiile necesare atragerii și înscrierii candidaților la concursul pentru ocuparea poziției vacante de administrator și va fi publicat conform prevederilor legislative în vigoare.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Publicarea și postarea tuturor documentelor și informațiilor necesare candidaților, conform actualei legislații în vigoare.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Constituirea Comisiei de selecție și nominalizare (CSN), numirea membrilor, precum și aprobarea Regulamentului de organizare și funcționare a comisiei.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lastRenderedPageBreak/>
        <w:t xml:space="preserve">- Identificarea conflictelor de interese, indiferent de etapa procesului de selecție și nominalizare. - Asigurarea confidențialității tuturor informațiilor, pe parcursul întregului proces de selecție și nominalizare, de către toți participanții la acest proces.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Expertul independent sau oricare alta persoană implicată în procesul de selecție notifică AMEPIP încazul apariției oricăror abateri de la prevederile legale referitoare la derularea procedurii de selecție, în vederea aplicării de sancțiuni și dispunerii de măsuri de remediere; - Parcurgerea tuturor etapelor prevăzute în Componenta integrală a procesului de nominalizare și selecție. </w:t>
      </w:r>
    </w:p>
    <w:p w:rsidR="00F96EE1"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Întocmirea Raportului final și transmiterea acestuia către AMEPIP în vederea emiterii avizului favorabil.</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Numirea noului administrator.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Respectarea Regulamentului UE privind protecția persoanelor fizice în ceea ce privește prelucrarea datelor cu caracter personal. Referitor la riscurile identificate, implementarea procedurii de selecție și nominalizare comportă anumite riscuri reale, care pot să apară pe parcursul desfășurării procedurii de selecție și nominalizare, datorită cerințelor contextuale și circumstanțelor specifice care trebuie luate în considerare. Riscurile identificate sunt: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Apariția problemelor de comunicare între părțile responsabile împlicate în procesul de selecție;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Insuficiența candidaturilor depuse și care să întrunească toate condițiile specifice conformlegislației;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Neînțelegeri venite din partea anumitor persoane implicate în procesul de selecție și nominalizare;</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Contestații/reclamații venite din partea candidaților sau terțe persoane;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Depășirea termenului maxim de 150 de zile, din cauza celor prezentate anterior;</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Schimbări legislative intervenite pe parcursul derulării procedurii de nominalizare și selecție; </w:t>
      </w:r>
      <w:r w:rsidR="00EB4DFA">
        <w:rPr>
          <w:rFonts w:ascii="Times New Roman" w:hAnsi="Times New Roman" w:cs="Times New Roman"/>
          <w:sz w:val="24"/>
          <w:szCs w:val="24"/>
        </w:rPr>
        <w:t xml:space="preserve">          </w:t>
      </w:r>
      <w:r w:rsidRPr="00EC5A64">
        <w:rPr>
          <w:rFonts w:ascii="Times New Roman" w:hAnsi="Times New Roman" w:cs="Times New Roman"/>
          <w:sz w:val="24"/>
          <w:szCs w:val="24"/>
        </w:rPr>
        <w:t xml:space="preserve">Atât riscurile identificate, cât și alte posibile riscuri care pot să apară pe parcursul derularii și desfășurării procedurii de selecție și nominalizare, vor fi discutate și soluționate între părțile implicate în proces, la momentul producerii lor, în vederea finalizării cu succes a procedurii de selecție și nominalizare. Planul de selecție componenta fi nala cuprinde documente și formulare personalizate pentru fiecare procedură deselecție, conform art. 11 din Anexa 1 la H.G. nr. 639/2023, dar fără a se limita la acestea: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-Etapele procesului de selecție, calendarul, documente și materiale ce urmează a fi verificate, respectiv elaborate, persoane de contact pentru informații și detalii suplimentare, anunțuri privind selecția, pentru presa tipărită și online, lista detaliată a documentelor necesare în vederea depunerii candidaturii de către persoane fizice și persoane juridice, în funcție de etapele </w:t>
      </w:r>
      <w:r w:rsidRPr="00EC5A64">
        <w:rPr>
          <w:rFonts w:ascii="Times New Roman" w:hAnsi="Times New Roman" w:cs="Times New Roman"/>
          <w:sz w:val="24"/>
          <w:szCs w:val="24"/>
        </w:rPr>
        <w:lastRenderedPageBreak/>
        <w:t xml:space="preserve">procedurii de selecție, dispozițiile de confidențialitate și de acces la documente, lista documentelor confidențiale, criteriile de selecție, modul de acordare a punctajului, documentele referitoare la declarația de intenție, planul de interviu, declarațiile necesar a fi completate de către candidați, documentele ce trebuie depuse până la numirea administratorului.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Planul de selectie, componenta initiala cuprinde urmatoarele sectiuni: </w:t>
      </w:r>
    </w:p>
    <w:p w:rsidR="00F96EE1"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Sectiunea 1 la planul de selecție-componenta inițială pentru administrator</w:t>
      </w:r>
      <w:r w:rsidR="00EB4DFA">
        <w:rPr>
          <w:rFonts w:ascii="Times New Roman" w:hAnsi="Times New Roman" w:cs="Times New Roman"/>
          <w:sz w:val="24"/>
          <w:szCs w:val="24"/>
        </w:rPr>
        <w:t>ii</w:t>
      </w:r>
      <w:r w:rsidRPr="00EC5A64">
        <w:rPr>
          <w:rFonts w:ascii="Times New Roman" w:hAnsi="Times New Roman" w:cs="Times New Roman"/>
          <w:sz w:val="24"/>
          <w:szCs w:val="24"/>
        </w:rPr>
        <w:t xml:space="preserve"> </w:t>
      </w:r>
      <w:r w:rsidR="00EB4DFA">
        <w:rPr>
          <w:rFonts w:ascii="Times New Roman" w:hAnsi="Times New Roman" w:cs="Times New Roman"/>
          <w:sz w:val="24"/>
          <w:szCs w:val="24"/>
        </w:rPr>
        <w:t xml:space="preserve">din cadrul SC </w:t>
      </w:r>
      <w:r w:rsidR="00F96EE1">
        <w:rPr>
          <w:rFonts w:ascii="Times New Roman" w:hAnsi="Times New Roman" w:cs="Times New Roman"/>
          <w:sz w:val="24"/>
          <w:szCs w:val="24"/>
        </w:rPr>
        <w:t xml:space="preserve">Spitalul Orasenesc </w:t>
      </w:r>
      <w:r w:rsidR="00EB4DFA">
        <w:rPr>
          <w:rFonts w:ascii="Times New Roman" w:hAnsi="Times New Roman" w:cs="Times New Roman"/>
          <w:sz w:val="24"/>
          <w:szCs w:val="24"/>
        </w:rPr>
        <w:t xml:space="preserve"> SRL</w:t>
      </w:r>
    </w:p>
    <w:p w:rsidR="00EB4DFA" w:rsidRDefault="00DB5043" w:rsidP="00873DD4">
      <w:pPr>
        <w:jc w:val="both"/>
        <w:rPr>
          <w:rFonts w:ascii="Times New Roman" w:hAnsi="Times New Roman" w:cs="Times New Roman"/>
          <w:sz w:val="24"/>
          <w:szCs w:val="24"/>
        </w:rPr>
      </w:pPr>
      <w:r>
        <w:rPr>
          <w:rFonts w:ascii="Times New Roman" w:hAnsi="Times New Roman" w:cs="Times New Roman"/>
          <w:sz w:val="24"/>
          <w:szCs w:val="24"/>
        </w:rPr>
        <w:t>-</w:t>
      </w:r>
      <w:r w:rsidR="00EC5A64" w:rsidRPr="00EC5A64">
        <w:rPr>
          <w:rFonts w:ascii="Times New Roman" w:hAnsi="Times New Roman" w:cs="Times New Roman"/>
          <w:sz w:val="24"/>
          <w:szCs w:val="24"/>
        </w:rPr>
        <w:t xml:space="preserve"> Scrisoarea de aşteptări privind performanţele aşteptate de la administratoru</w:t>
      </w:r>
      <w:r w:rsidR="00EB4DFA">
        <w:rPr>
          <w:rFonts w:ascii="Times New Roman" w:hAnsi="Times New Roman" w:cs="Times New Roman"/>
          <w:sz w:val="24"/>
          <w:szCs w:val="24"/>
        </w:rPr>
        <w:t>ii</w:t>
      </w:r>
      <w:r w:rsidR="00EC5A64" w:rsidRPr="00EC5A64">
        <w:rPr>
          <w:rFonts w:ascii="Times New Roman" w:hAnsi="Times New Roman" w:cs="Times New Roman"/>
          <w:sz w:val="24"/>
          <w:szCs w:val="24"/>
        </w:rPr>
        <w:t xml:space="preserve"> </w:t>
      </w:r>
      <w:r w:rsidR="00EB4DFA">
        <w:rPr>
          <w:rFonts w:ascii="Times New Roman" w:hAnsi="Times New Roman" w:cs="Times New Roman"/>
          <w:sz w:val="24"/>
          <w:szCs w:val="24"/>
        </w:rPr>
        <w:t>din cadrul</w:t>
      </w:r>
      <w:r w:rsidR="00EC5A64" w:rsidRPr="00EC5A64">
        <w:rPr>
          <w:rFonts w:ascii="Times New Roman" w:hAnsi="Times New Roman" w:cs="Times New Roman"/>
          <w:sz w:val="24"/>
          <w:szCs w:val="24"/>
        </w:rPr>
        <w:t xml:space="preserve"> </w:t>
      </w:r>
      <w:r w:rsidR="00EB4DFA">
        <w:rPr>
          <w:rFonts w:ascii="Times New Roman" w:hAnsi="Times New Roman" w:cs="Times New Roman"/>
          <w:sz w:val="24"/>
          <w:szCs w:val="24"/>
        </w:rPr>
        <w:t xml:space="preserve">SC </w:t>
      </w:r>
      <w:r w:rsidR="00F96EE1">
        <w:rPr>
          <w:rFonts w:ascii="Times New Roman" w:hAnsi="Times New Roman" w:cs="Times New Roman"/>
          <w:sz w:val="24"/>
          <w:szCs w:val="24"/>
        </w:rPr>
        <w:t xml:space="preserve">Spitalul Orasenesc  </w:t>
      </w:r>
      <w:r w:rsidR="00EB4DFA">
        <w:rPr>
          <w:rFonts w:ascii="Times New Roman" w:hAnsi="Times New Roman" w:cs="Times New Roman"/>
          <w:sz w:val="24"/>
          <w:szCs w:val="24"/>
        </w:rPr>
        <w:t>SRL</w:t>
      </w:r>
      <w:r w:rsidR="00EC5A64" w:rsidRPr="00EC5A64">
        <w:rPr>
          <w:rFonts w:ascii="Times New Roman" w:hAnsi="Times New Roman" w:cs="Times New Roman"/>
          <w:sz w:val="24"/>
          <w:szCs w:val="24"/>
        </w:rPr>
        <w:t xml:space="preserve">; </w:t>
      </w:r>
    </w:p>
    <w:p w:rsidR="00F96EE1"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Sectiunea 2 la planul de selecție-componenta inițială pentru administrator</w:t>
      </w:r>
      <w:r w:rsidR="00EB4DFA">
        <w:rPr>
          <w:rFonts w:ascii="Times New Roman" w:hAnsi="Times New Roman" w:cs="Times New Roman"/>
          <w:sz w:val="24"/>
          <w:szCs w:val="24"/>
        </w:rPr>
        <w:t>i</w:t>
      </w:r>
      <w:r w:rsidRPr="00EC5A64">
        <w:rPr>
          <w:rFonts w:ascii="Times New Roman" w:hAnsi="Times New Roman" w:cs="Times New Roman"/>
          <w:sz w:val="24"/>
          <w:szCs w:val="24"/>
        </w:rPr>
        <w:t xml:space="preserve"> </w:t>
      </w:r>
    </w:p>
    <w:p w:rsidR="00EB4DF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Profilului administratorului şi a Profilului Candidatului;</w:t>
      </w:r>
    </w:p>
    <w:p w:rsidR="006630D9"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Sectiunea 3 la planul de selecție-componenta </w:t>
      </w:r>
      <w:r w:rsidR="00EB4DFA">
        <w:rPr>
          <w:rFonts w:ascii="Times New Roman" w:hAnsi="Times New Roman" w:cs="Times New Roman"/>
          <w:sz w:val="24"/>
          <w:szCs w:val="24"/>
        </w:rPr>
        <w:t>inițială pentru administratori</w:t>
      </w:r>
      <w:r w:rsidRPr="00EC5A64">
        <w:rPr>
          <w:rFonts w:ascii="Times New Roman" w:hAnsi="Times New Roman" w:cs="Times New Roman"/>
          <w:sz w:val="24"/>
          <w:szCs w:val="24"/>
        </w:rPr>
        <w:t>- CALENDARUL PROCESULUI DE RECRUTARE ŞI SELECŢIE</w:t>
      </w:r>
    </w:p>
    <w:p w:rsidR="00EF63D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Sectiunea 4 la planul de selecție-componenta inițială pentru administrator</w:t>
      </w:r>
      <w:r w:rsidR="00EF63DD">
        <w:rPr>
          <w:rFonts w:ascii="Times New Roman" w:hAnsi="Times New Roman" w:cs="Times New Roman"/>
          <w:sz w:val="24"/>
          <w:szCs w:val="24"/>
        </w:rPr>
        <w:t>i</w:t>
      </w:r>
      <w:r w:rsidRPr="00EC5A64">
        <w:rPr>
          <w:rFonts w:ascii="Times New Roman" w:hAnsi="Times New Roman" w:cs="Times New Roman"/>
          <w:sz w:val="24"/>
          <w:szCs w:val="24"/>
        </w:rPr>
        <w:t xml:space="preserve">  - Partile responsabile si rolurile acestora şi responsabilităţi </w:t>
      </w:r>
    </w:p>
    <w:p w:rsidR="006630D9" w:rsidRDefault="006630D9"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Sectiunea 5 la planul de selecție-componenta </w:t>
      </w:r>
      <w:r>
        <w:rPr>
          <w:rFonts w:ascii="Times New Roman" w:hAnsi="Times New Roman" w:cs="Times New Roman"/>
          <w:sz w:val="24"/>
          <w:szCs w:val="24"/>
        </w:rPr>
        <w:t>inițială pentru administrator</w:t>
      </w:r>
      <w:r w:rsidRPr="00EC5A64">
        <w:rPr>
          <w:rFonts w:ascii="Times New Roman" w:hAnsi="Times New Roman" w:cs="Times New Roman"/>
          <w:sz w:val="24"/>
          <w:szCs w:val="24"/>
        </w:rPr>
        <w:t xml:space="preserve">-Riscuri posibile; </w:t>
      </w:r>
    </w:p>
    <w:p w:rsidR="00EF63D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Sectiunea 6 la planul de selecție-componenta inițială pentru administrator</w:t>
      </w:r>
      <w:r w:rsidR="00EF63DD">
        <w:rPr>
          <w:rFonts w:ascii="Times New Roman" w:hAnsi="Times New Roman" w:cs="Times New Roman"/>
          <w:sz w:val="24"/>
          <w:szCs w:val="24"/>
        </w:rPr>
        <w:t>i</w:t>
      </w:r>
      <w:r w:rsidRPr="00EC5A64">
        <w:rPr>
          <w:rFonts w:ascii="Times New Roman" w:hAnsi="Times New Roman" w:cs="Times New Roman"/>
          <w:sz w:val="24"/>
          <w:szCs w:val="24"/>
        </w:rPr>
        <w:t xml:space="preserve"> - Contractul de </w:t>
      </w:r>
      <w:r w:rsidR="00EF63DD">
        <w:rPr>
          <w:rFonts w:ascii="Times New Roman" w:hAnsi="Times New Roman" w:cs="Times New Roman"/>
          <w:sz w:val="24"/>
          <w:szCs w:val="24"/>
        </w:rPr>
        <w:t>mandate</w:t>
      </w:r>
    </w:p>
    <w:p w:rsidR="009E7E47" w:rsidRDefault="009E7E47" w:rsidP="00873DD4">
      <w:pPr>
        <w:jc w:val="both"/>
        <w:rPr>
          <w:rFonts w:ascii="Times New Roman" w:hAnsi="Times New Roman" w:cs="Times New Roman"/>
          <w:sz w:val="24"/>
          <w:szCs w:val="24"/>
        </w:rPr>
      </w:pPr>
    </w:p>
    <w:p w:rsidR="009E7E47" w:rsidRDefault="009E7E47" w:rsidP="00873DD4">
      <w:pPr>
        <w:jc w:val="both"/>
        <w:rPr>
          <w:rFonts w:ascii="Times New Roman" w:hAnsi="Times New Roman" w:cs="Times New Roman"/>
          <w:sz w:val="24"/>
          <w:szCs w:val="24"/>
        </w:rPr>
      </w:pPr>
    </w:p>
    <w:p w:rsidR="009E7E47" w:rsidRDefault="009E7E47" w:rsidP="00873DD4">
      <w:pPr>
        <w:jc w:val="both"/>
        <w:rPr>
          <w:rFonts w:ascii="Times New Roman" w:hAnsi="Times New Roman" w:cs="Times New Roman"/>
          <w:sz w:val="24"/>
          <w:szCs w:val="24"/>
        </w:rPr>
      </w:pPr>
    </w:p>
    <w:p w:rsidR="009E7E47" w:rsidRDefault="009E7E47" w:rsidP="00873DD4">
      <w:pPr>
        <w:jc w:val="both"/>
        <w:rPr>
          <w:rFonts w:ascii="Times New Roman" w:hAnsi="Times New Roman" w:cs="Times New Roman"/>
          <w:sz w:val="24"/>
          <w:szCs w:val="24"/>
        </w:rPr>
      </w:pPr>
    </w:p>
    <w:p w:rsidR="009E7E47" w:rsidRDefault="009E7E47" w:rsidP="00873DD4">
      <w:pPr>
        <w:jc w:val="both"/>
        <w:rPr>
          <w:rFonts w:ascii="Times New Roman" w:hAnsi="Times New Roman" w:cs="Times New Roman"/>
          <w:sz w:val="24"/>
          <w:szCs w:val="24"/>
        </w:rPr>
      </w:pPr>
    </w:p>
    <w:p w:rsidR="009E7E47" w:rsidRDefault="009E7E47" w:rsidP="00873DD4">
      <w:pPr>
        <w:jc w:val="both"/>
        <w:rPr>
          <w:rFonts w:ascii="Times New Roman" w:hAnsi="Times New Roman" w:cs="Times New Roman"/>
          <w:sz w:val="24"/>
          <w:szCs w:val="24"/>
        </w:rPr>
      </w:pPr>
    </w:p>
    <w:p w:rsidR="009E7E47" w:rsidRDefault="009E7E47" w:rsidP="00873DD4">
      <w:pPr>
        <w:jc w:val="both"/>
        <w:rPr>
          <w:rFonts w:ascii="Times New Roman" w:hAnsi="Times New Roman" w:cs="Times New Roman"/>
          <w:sz w:val="24"/>
          <w:szCs w:val="24"/>
        </w:rPr>
      </w:pPr>
    </w:p>
    <w:p w:rsidR="00DB20C7" w:rsidRDefault="00DB20C7" w:rsidP="00873DD4">
      <w:pPr>
        <w:jc w:val="both"/>
        <w:rPr>
          <w:rFonts w:ascii="Times New Roman" w:hAnsi="Times New Roman" w:cs="Times New Roman"/>
          <w:sz w:val="24"/>
          <w:szCs w:val="24"/>
        </w:rPr>
      </w:pPr>
    </w:p>
    <w:p w:rsidR="00DB20C7" w:rsidRDefault="00DB20C7" w:rsidP="00873DD4">
      <w:pPr>
        <w:jc w:val="both"/>
        <w:rPr>
          <w:rFonts w:ascii="Times New Roman" w:hAnsi="Times New Roman" w:cs="Times New Roman"/>
          <w:sz w:val="24"/>
          <w:szCs w:val="24"/>
        </w:rPr>
      </w:pPr>
    </w:p>
    <w:p w:rsidR="00741A64" w:rsidRDefault="00741A64" w:rsidP="00873DD4">
      <w:pPr>
        <w:jc w:val="both"/>
        <w:rPr>
          <w:rFonts w:ascii="Times New Roman" w:hAnsi="Times New Roman" w:cs="Times New Roman"/>
          <w:sz w:val="24"/>
          <w:szCs w:val="24"/>
        </w:rPr>
      </w:pPr>
    </w:p>
    <w:p w:rsidR="009E7E47" w:rsidRDefault="009E7E47" w:rsidP="00873DD4">
      <w:pPr>
        <w:jc w:val="both"/>
        <w:rPr>
          <w:rFonts w:ascii="Times New Roman" w:hAnsi="Times New Roman" w:cs="Times New Roman"/>
          <w:sz w:val="24"/>
          <w:szCs w:val="24"/>
        </w:rPr>
      </w:pPr>
    </w:p>
    <w:p w:rsidR="009E7E47" w:rsidRPr="009E7E47" w:rsidRDefault="009E7E47" w:rsidP="009E7E47">
      <w:pPr>
        <w:jc w:val="center"/>
        <w:rPr>
          <w:rFonts w:ascii="Times New Roman" w:hAnsi="Times New Roman" w:cs="Times New Roman"/>
          <w:b/>
          <w:sz w:val="24"/>
          <w:szCs w:val="24"/>
        </w:rPr>
      </w:pPr>
      <w:r w:rsidRPr="009E7E47">
        <w:rPr>
          <w:rFonts w:ascii="Times New Roman" w:hAnsi="Times New Roman" w:cs="Times New Roman"/>
          <w:b/>
          <w:sz w:val="24"/>
          <w:szCs w:val="24"/>
        </w:rPr>
        <w:t xml:space="preserve">Sectiunea 1 la planul de selecție-componenta inițială pentru administratorii din cadrul SC </w:t>
      </w:r>
      <w:r w:rsidR="00F96EE1" w:rsidRPr="00F96EE1">
        <w:rPr>
          <w:rFonts w:ascii="Times New Roman" w:hAnsi="Times New Roman" w:cs="Times New Roman"/>
          <w:b/>
          <w:sz w:val="24"/>
          <w:szCs w:val="24"/>
        </w:rPr>
        <w:t>Spitalul Orasenesc</w:t>
      </w:r>
      <w:r w:rsidR="00F96EE1">
        <w:rPr>
          <w:rFonts w:ascii="Times New Roman" w:hAnsi="Times New Roman" w:cs="Times New Roman"/>
          <w:sz w:val="24"/>
          <w:szCs w:val="24"/>
        </w:rPr>
        <w:t xml:space="preserve">  </w:t>
      </w:r>
      <w:r w:rsidRPr="009E7E47">
        <w:rPr>
          <w:rFonts w:ascii="Times New Roman" w:hAnsi="Times New Roman" w:cs="Times New Roman"/>
          <w:b/>
          <w:sz w:val="24"/>
          <w:szCs w:val="24"/>
        </w:rPr>
        <w:t>SRL- Scrisoarea de aşteptări privind performanţele aşteptate de la administratoruii din cadrul SC</w:t>
      </w:r>
      <w:r w:rsidR="00F96EE1" w:rsidRPr="00F96EE1">
        <w:rPr>
          <w:rFonts w:ascii="Times New Roman" w:hAnsi="Times New Roman" w:cs="Times New Roman"/>
          <w:sz w:val="24"/>
          <w:szCs w:val="24"/>
        </w:rPr>
        <w:t xml:space="preserve"> </w:t>
      </w:r>
      <w:r w:rsidR="00F96EE1" w:rsidRPr="00F96EE1">
        <w:rPr>
          <w:rFonts w:ascii="Times New Roman" w:hAnsi="Times New Roman" w:cs="Times New Roman"/>
          <w:b/>
          <w:sz w:val="24"/>
          <w:szCs w:val="24"/>
        </w:rPr>
        <w:t>Spitalul Orasenesc</w:t>
      </w:r>
      <w:r w:rsidR="00F96EE1">
        <w:rPr>
          <w:rFonts w:ascii="Times New Roman" w:hAnsi="Times New Roman" w:cs="Times New Roman"/>
          <w:sz w:val="24"/>
          <w:szCs w:val="24"/>
        </w:rPr>
        <w:t xml:space="preserve">  </w:t>
      </w:r>
      <w:r w:rsidRPr="009E7E47">
        <w:rPr>
          <w:rFonts w:ascii="Times New Roman" w:hAnsi="Times New Roman" w:cs="Times New Roman"/>
          <w:b/>
          <w:sz w:val="24"/>
          <w:szCs w:val="24"/>
        </w:rPr>
        <w:t>SRL;</w:t>
      </w:r>
    </w:p>
    <w:p w:rsidR="00EF63DD" w:rsidRDefault="00EC5A64" w:rsidP="00EF63DD">
      <w:pPr>
        <w:jc w:val="both"/>
        <w:rPr>
          <w:rFonts w:ascii="Times New Roman" w:hAnsi="Times New Roman" w:cs="Times New Roman"/>
          <w:sz w:val="24"/>
          <w:szCs w:val="24"/>
        </w:rPr>
      </w:pPr>
      <w:r w:rsidRPr="00EC5A64">
        <w:rPr>
          <w:rFonts w:ascii="Times New Roman" w:hAnsi="Times New Roman" w:cs="Times New Roman"/>
          <w:sz w:val="24"/>
          <w:szCs w:val="24"/>
        </w:rPr>
        <w:t xml:space="preserve"> </w:t>
      </w:r>
      <w:r w:rsidR="00EF63DD">
        <w:rPr>
          <w:rFonts w:ascii="Times New Roman" w:hAnsi="Times New Roman" w:cs="Times New Roman"/>
          <w:sz w:val="24"/>
          <w:szCs w:val="24"/>
        </w:rPr>
        <w:t xml:space="preserve">      </w:t>
      </w:r>
      <w:r w:rsidRPr="00EC5A64">
        <w:rPr>
          <w:rFonts w:ascii="Times New Roman" w:hAnsi="Times New Roman" w:cs="Times New Roman"/>
          <w:sz w:val="24"/>
          <w:szCs w:val="24"/>
        </w:rPr>
        <w:t xml:space="preserve">Prezentul document a fost întocmit ţinând seama de cerinţele Legii 111/2016 privind aprobarea OUG 109/2011 privind guvernanţa corporativă a intreprinderilor publice, de dispoziţiile HG nr.722/2016 pentru aprobarea Normelor metodologice de aplicare a unor prevederi din OUG nr.109/ 2011 privind guvernanţa corporativă a întreprinderilor publice cu modificările și completările ulterioare, conform Legii nr. 187/2023, precum și în conformitate cu H.G. nr. 639/2023 pentru aprobarea normelor metodologice de aplicare a O.U.G. 109/2011 privind guvernanța corporativă a întreprinderilor publice. Acesta reprezintă un document de lucru care conţine performanţele aşteptate de la organele de administrare al </w:t>
      </w:r>
      <w:r w:rsidR="00EF63DD">
        <w:rPr>
          <w:rFonts w:ascii="Times New Roman" w:hAnsi="Times New Roman" w:cs="Times New Roman"/>
          <w:sz w:val="24"/>
          <w:szCs w:val="24"/>
        </w:rPr>
        <w:t xml:space="preserve">SC </w:t>
      </w:r>
      <w:r w:rsidR="00F96EE1">
        <w:rPr>
          <w:rFonts w:ascii="Times New Roman" w:hAnsi="Times New Roman" w:cs="Times New Roman"/>
          <w:sz w:val="24"/>
          <w:szCs w:val="24"/>
        </w:rPr>
        <w:t xml:space="preserve">Spitalul Orasenesc  </w:t>
      </w:r>
      <w:r w:rsidR="00EF63DD">
        <w:rPr>
          <w:rFonts w:ascii="Times New Roman" w:hAnsi="Times New Roman" w:cs="Times New Roman"/>
          <w:sz w:val="24"/>
          <w:szCs w:val="24"/>
        </w:rPr>
        <w:t>SRL</w:t>
      </w:r>
      <w:r w:rsidR="00EF63DD" w:rsidRPr="00EC5A64">
        <w:rPr>
          <w:rFonts w:ascii="Times New Roman" w:hAnsi="Times New Roman" w:cs="Times New Roman"/>
          <w:sz w:val="24"/>
          <w:szCs w:val="24"/>
        </w:rPr>
        <w:t xml:space="preserve">; </w:t>
      </w:r>
    </w:p>
    <w:p w:rsidR="00EF63DD" w:rsidRDefault="00EF63DD"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00EC5A64" w:rsidRPr="00EC5A64">
        <w:rPr>
          <w:rFonts w:ascii="Times New Roman" w:hAnsi="Times New Roman" w:cs="Times New Roman"/>
          <w:sz w:val="24"/>
          <w:szCs w:val="24"/>
        </w:rPr>
        <w:t>Scopul scrisorii de aşteptări este acela de a :</w:t>
      </w:r>
    </w:p>
    <w:p w:rsidR="00EF63D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Stabili obiectivele pe termen scurt, mediu şi lung ale întreprinderii publice, </w:t>
      </w:r>
    </w:p>
    <w:p w:rsidR="00EF63D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Stabili performanţele aşteptate de către autoritatea publică tutelară ,</w:t>
      </w:r>
    </w:p>
    <w:p w:rsidR="00EF63DD" w:rsidRDefault="009E7E47" w:rsidP="00873DD4">
      <w:pPr>
        <w:jc w:val="both"/>
        <w:rPr>
          <w:rFonts w:ascii="Times New Roman" w:hAnsi="Times New Roman" w:cs="Times New Roman"/>
          <w:sz w:val="24"/>
          <w:szCs w:val="24"/>
        </w:rPr>
      </w:pPr>
      <w:r>
        <w:rPr>
          <w:rFonts w:ascii="Times New Roman" w:hAnsi="Times New Roman" w:cs="Times New Roman"/>
          <w:sz w:val="24"/>
          <w:szCs w:val="24"/>
        </w:rPr>
        <w:t>-</w:t>
      </w:r>
      <w:r w:rsidR="00EC5A64" w:rsidRPr="00EC5A64">
        <w:rPr>
          <w:rFonts w:ascii="Times New Roman" w:hAnsi="Times New Roman" w:cs="Times New Roman"/>
          <w:sz w:val="24"/>
          <w:szCs w:val="24"/>
        </w:rPr>
        <w:t xml:space="preserve"> Defini principiile de lucru şi conduita aşteptată din partea întreprinderii publice, </w:t>
      </w:r>
    </w:p>
    <w:p w:rsidR="00EF63D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w:t>
      </w:r>
      <w:r w:rsidR="00EF63DD">
        <w:rPr>
          <w:rFonts w:ascii="Times New Roman" w:hAnsi="Times New Roman" w:cs="Times New Roman"/>
          <w:sz w:val="24"/>
          <w:szCs w:val="24"/>
        </w:rPr>
        <w:t>c</w:t>
      </w:r>
      <w:r w:rsidRPr="00EC5A64">
        <w:rPr>
          <w:rFonts w:ascii="Times New Roman" w:hAnsi="Times New Roman" w:cs="Times New Roman"/>
          <w:sz w:val="24"/>
          <w:szCs w:val="24"/>
        </w:rPr>
        <w:t>onsolida încrederea beneficiarilor şi cetăţenilor în ceea ce priveşte capacitatea întreprinderii publice de a furniza servicii de calitate,</w:t>
      </w:r>
    </w:p>
    <w:p w:rsidR="00EF63D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Ghida administrator</w:t>
      </w:r>
      <w:r w:rsidR="00EF63DD">
        <w:rPr>
          <w:rFonts w:ascii="Times New Roman" w:hAnsi="Times New Roman" w:cs="Times New Roman"/>
          <w:sz w:val="24"/>
          <w:szCs w:val="24"/>
        </w:rPr>
        <w:t xml:space="preserve">ii </w:t>
      </w:r>
      <w:r w:rsidRPr="00EC5A64">
        <w:rPr>
          <w:rFonts w:ascii="Times New Roman" w:hAnsi="Times New Roman" w:cs="Times New Roman"/>
          <w:sz w:val="24"/>
          <w:szCs w:val="24"/>
        </w:rPr>
        <w:t xml:space="preserve">în redactarea Planului de administrare . </w:t>
      </w:r>
    </w:p>
    <w:p w:rsidR="00EF63D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Facilita înțelegerea candidaţilor la post</w:t>
      </w:r>
      <w:r w:rsidR="00EF63DD">
        <w:rPr>
          <w:rFonts w:ascii="Times New Roman" w:hAnsi="Times New Roman" w:cs="Times New Roman"/>
          <w:sz w:val="24"/>
          <w:szCs w:val="24"/>
        </w:rPr>
        <w:t xml:space="preserve">urile </w:t>
      </w:r>
      <w:r w:rsidRPr="00EC5A64">
        <w:rPr>
          <w:rFonts w:ascii="Times New Roman" w:hAnsi="Times New Roman" w:cs="Times New Roman"/>
          <w:sz w:val="24"/>
          <w:szCs w:val="24"/>
        </w:rPr>
        <w:t xml:space="preserve"> de administrator, aflaţi pe lista scurtă, a standardelor așteptate din partea acestora.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Funcțional, Scrisoarea de Așteptări are rolul de a ghida candidaţii în redactarea declaraţiei de intenţie. </w:t>
      </w:r>
    </w:p>
    <w:p w:rsidR="002500AD" w:rsidRDefault="002500AD" w:rsidP="00873DD4">
      <w:pPr>
        <w:jc w:val="both"/>
        <w:rPr>
          <w:rFonts w:ascii="Times New Roman" w:hAnsi="Times New Roman" w:cs="Times New Roman"/>
          <w:sz w:val="24"/>
          <w:szCs w:val="24"/>
        </w:rPr>
      </w:pPr>
      <w:r>
        <w:rPr>
          <w:rFonts w:ascii="Times New Roman" w:hAnsi="Times New Roman" w:cs="Times New Roman"/>
          <w:sz w:val="24"/>
          <w:szCs w:val="24"/>
        </w:rPr>
        <w:t xml:space="preserve">SC </w:t>
      </w:r>
      <w:r w:rsidR="00F96EE1">
        <w:rPr>
          <w:rFonts w:ascii="Times New Roman" w:hAnsi="Times New Roman" w:cs="Times New Roman"/>
          <w:sz w:val="24"/>
          <w:szCs w:val="24"/>
        </w:rPr>
        <w:t xml:space="preserve">Spitalul Orasenesc  </w:t>
      </w:r>
      <w:r w:rsidR="00EC5A64" w:rsidRPr="00EC5A64">
        <w:rPr>
          <w:rFonts w:ascii="Times New Roman" w:hAnsi="Times New Roman" w:cs="Times New Roman"/>
          <w:sz w:val="24"/>
          <w:szCs w:val="24"/>
        </w:rPr>
        <w:t xml:space="preserve">are drept misiune extinderea ariei de deservire şi asigurarea unor servicii de calitate prin: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dezvoltarea capacităţii tehnice şi operaţionale,</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creşterea operativităţii şi a vitezei de reacţie la urgenţe şi sesizări,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creşterea gradului de profesionalism al angajaţilor, îmbunătăţirea performanţei financiare prin minimizarea pierderilor,</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implementarea de tehnologii moderne în scopul protejării mediului înconjurător;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lastRenderedPageBreak/>
        <w:t xml:space="preserve">Societatea are în principal următoarele obiective: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dezvoltarea componentei tehnice în vederea executării în condiţii optime a lucrărilor atribuite de orasul </w:t>
      </w:r>
      <w:r w:rsidR="002500AD">
        <w:rPr>
          <w:rFonts w:ascii="Times New Roman" w:hAnsi="Times New Roman" w:cs="Times New Roman"/>
          <w:sz w:val="24"/>
          <w:szCs w:val="24"/>
        </w:rPr>
        <w:t>Videle</w:t>
      </w:r>
      <w:r w:rsidRPr="00EC5A64">
        <w:rPr>
          <w:rFonts w:ascii="Times New Roman" w:hAnsi="Times New Roman" w:cs="Times New Roman"/>
          <w:sz w:val="24"/>
          <w:szCs w:val="24"/>
        </w:rPr>
        <w:t xml:space="preserve"> ;</w:t>
      </w:r>
    </w:p>
    <w:p w:rsidR="00F96EE1"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stimularea şi utilizarea eficientă a resurselor umane şi financiare de care dispune;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intarirea capacitatii administrative si crearea de mecanisme adecvate pentru derularea activităţii specifice şi colaborarea cu factorii interesati din raza unităţii; </w:t>
      </w:r>
    </w:p>
    <w:p w:rsidR="009E7E47"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identificarea şi promovarea de activităţi alternative generatoare de venituri, îmbunătăţirea activităţilor de marketing din cadrul societăţii prin crearea de mijloace şi facilităţi adecvate;</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Obiective strategice ale Societatii </w:t>
      </w:r>
      <w:r w:rsidR="00F96EE1">
        <w:rPr>
          <w:rFonts w:ascii="Times New Roman" w:hAnsi="Times New Roman" w:cs="Times New Roman"/>
          <w:sz w:val="24"/>
          <w:szCs w:val="24"/>
        </w:rPr>
        <w:t xml:space="preserve">Spitalul Orasenesc  </w:t>
      </w:r>
      <w:r w:rsidRPr="00EC5A64">
        <w:rPr>
          <w:rFonts w:ascii="Times New Roman" w:hAnsi="Times New Roman" w:cs="Times New Roman"/>
          <w:sz w:val="24"/>
          <w:szCs w:val="24"/>
        </w:rPr>
        <w:t xml:space="preserve">SRL: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creşterea productivităţii muncii;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creşterea cifrei de afaceri;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creşterea competitivităţii şi profitabilitaţii societăţii ,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monitorizarea proceselor de transparenţă şi comunicare,</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atragerea de alte venituri financiare,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atingerea indicatorilor de performanţă anuali şi creşterea rentabilitătii,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reducerea cheltuielilor,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îmbunătăţirea politicii de investiţii a societăţii, </w:t>
      </w:r>
    </w:p>
    <w:p w:rsidR="002500AD" w:rsidRDefault="002500AD"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00EC5A64" w:rsidRPr="00EC5A64">
        <w:rPr>
          <w:rFonts w:ascii="Times New Roman" w:hAnsi="Times New Roman" w:cs="Times New Roman"/>
          <w:sz w:val="24"/>
          <w:szCs w:val="24"/>
        </w:rPr>
        <w:t>Încadrarea întreprinderii Cadrul legal de functionare al societatii cuprinde prevederile legislative aplicabile trecute în revistă în continuare: Legea nr. 31/1990 privind societăţile comerciale republicată, cu modificările şi completările ulterioare , O.U.G. nr.109/2011 privind guvernanta corporativă a întreprinderilor publice, cu completarile si modificarile ulterioare, aprobată prin Legea nr.111/2016, H.G. nr.</w:t>
      </w:r>
      <w:r>
        <w:rPr>
          <w:rFonts w:ascii="Times New Roman" w:hAnsi="Times New Roman" w:cs="Times New Roman"/>
          <w:sz w:val="24"/>
          <w:szCs w:val="24"/>
        </w:rPr>
        <w:t>639/</w:t>
      </w:r>
      <w:r w:rsidR="00EC5A64" w:rsidRPr="00EC5A64">
        <w:rPr>
          <w:rFonts w:ascii="Times New Roman" w:hAnsi="Times New Roman" w:cs="Times New Roman"/>
          <w:sz w:val="24"/>
          <w:szCs w:val="24"/>
        </w:rPr>
        <w:t>20</w:t>
      </w:r>
      <w:r>
        <w:rPr>
          <w:rFonts w:ascii="Times New Roman" w:hAnsi="Times New Roman" w:cs="Times New Roman"/>
          <w:sz w:val="24"/>
          <w:szCs w:val="24"/>
        </w:rPr>
        <w:t>23</w:t>
      </w:r>
      <w:r w:rsidR="00EC5A64" w:rsidRPr="00EC5A64">
        <w:rPr>
          <w:rFonts w:ascii="Times New Roman" w:hAnsi="Times New Roman" w:cs="Times New Roman"/>
          <w:sz w:val="24"/>
          <w:szCs w:val="24"/>
        </w:rPr>
        <w:t xml:space="preserve"> privind aprobarea Normelor metodologice de aplicare a unor prevederi din OUG nr. 109/2011 privind guvernanta corporativă a întreprinderilor publice, Legea nr. 187/2023, precum și H.G. nr. 639/2023 pentru aprobarea normelor metodologice de aplicare a O.U.G. 109/2011</w:t>
      </w:r>
      <w:r>
        <w:rPr>
          <w:rFonts w:ascii="Times New Roman" w:hAnsi="Times New Roman" w:cs="Times New Roman"/>
          <w:sz w:val="24"/>
          <w:szCs w:val="24"/>
        </w:rPr>
        <w:t>.</w:t>
      </w:r>
      <w:r w:rsidR="00EC5A64" w:rsidRPr="00EC5A64">
        <w:rPr>
          <w:rFonts w:ascii="Times New Roman" w:hAnsi="Times New Roman" w:cs="Times New Roman"/>
          <w:sz w:val="24"/>
          <w:szCs w:val="24"/>
        </w:rPr>
        <w:t xml:space="preserve"> </w:t>
      </w:r>
    </w:p>
    <w:p w:rsidR="002500AD" w:rsidRDefault="002500AD"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00EC5A64" w:rsidRPr="00EC5A64">
        <w:rPr>
          <w:rFonts w:ascii="Times New Roman" w:hAnsi="Times New Roman" w:cs="Times New Roman"/>
          <w:sz w:val="24"/>
          <w:szCs w:val="24"/>
        </w:rPr>
        <w:t xml:space="preserve">Politica de investiţii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Societatea va implementa principii care sa conducă la cresterea valorii capitalului investit prin: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-investirea resurselor financiare proprii în vederea creşterii performanţelor societăţii</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-atragerea de venituri financiare în vederea dezvoltării activităţilor profitabile </w:t>
      </w:r>
    </w:p>
    <w:p w:rsidR="009E7E47" w:rsidRDefault="009E7E47" w:rsidP="00873DD4">
      <w:pPr>
        <w:jc w:val="both"/>
        <w:rPr>
          <w:rFonts w:ascii="Times New Roman" w:hAnsi="Times New Roman" w:cs="Times New Roman"/>
          <w:sz w:val="24"/>
          <w:szCs w:val="24"/>
        </w:rPr>
      </w:pP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Dezideratele autorităţii publice cu privire la comunicarea cu organele de administrare şi conducere a societăţii </w:t>
      </w:r>
    </w:p>
    <w:p w:rsidR="002500AD" w:rsidRDefault="002500AD" w:rsidP="00873DD4">
      <w:pPr>
        <w:jc w:val="both"/>
        <w:rPr>
          <w:rFonts w:ascii="Times New Roman" w:hAnsi="Times New Roman" w:cs="Times New Roman"/>
          <w:sz w:val="24"/>
          <w:szCs w:val="24"/>
        </w:rPr>
      </w:pPr>
      <w:r>
        <w:rPr>
          <w:rFonts w:ascii="Times New Roman" w:hAnsi="Times New Roman" w:cs="Times New Roman"/>
          <w:sz w:val="24"/>
          <w:szCs w:val="24"/>
        </w:rPr>
        <w:t>-</w:t>
      </w:r>
      <w:r w:rsidR="00EC5A64" w:rsidRPr="00EC5A64">
        <w:rPr>
          <w:rFonts w:ascii="Times New Roman" w:hAnsi="Times New Roman" w:cs="Times New Roman"/>
          <w:sz w:val="24"/>
          <w:szCs w:val="24"/>
        </w:rPr>
        <w:t>Întreprinderea publică, prin grija administratorului trebuie să publice pe pagina proprie de internet, următoarele documente şi informaţii:</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 hotărârile Consiliului Local privind </w:t>
      </w:r>
      <w:r w:rsidR="002500AD">
        <w:rPr>
          <w:rFonts w:ascii="Times New Roman" w:hAnsi="Times New Roman" w:cs="Times New Roman"/>
          <w:sz w:val="24"/>
          <w:szCs w:val="24"/>
        </w:rPr>
        <w:t>societatea</w:t>
      </w:r>
      <w:r w:rsidRPr="00EC5A64">
        <w:rPr>
          <w:rFonts w:ascii="Times New Roman" w:hAnsi="Times New Roman" w:cs="Times New Roman"/>
          <w:sz w:val="24"/>
          <w:szCs w:val="24"/>
        </w:rPr>
        <w:t xml:space="preserve"> , în termen de 48 de ore de la data comunicării;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situaţiile financiare anuale, în termen de 48 de ore de la aprobare,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raportările contabile semestriale, în termen de 45 de zile de la încheierea semestrului; raportul de audit anual;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CV-ul administratorului si nivelul remuneraţiei acestuia;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raportul anual cu privire la remuneraţiile şi alte avantaje acordate administratorului,în cursul anului financiar;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Codul de etică, în 48 de ore de la adoptare, respectiv la data de 31 mai a fiecărui an, în cazul revizuirii acestuia.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considerentele ce justifică orice schemă de bonusuri anuale sau avantaje nebăneşti;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eventualele scheme de pensii suplimentare sau anticipate; </w:t>
      </w:r>
    </w:p>
    <w:p w:rsidR="009E7E47"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informaţii privind durata contractului, perioada de preaviz negociată, cuantumul daunelor-interese pentru revocare fără justă cauză</w:t>
      </w:r>
      <w:r w:rsidR="009E7E47">
        <w:rPr>
          <w:rFonts w:ascii="Times New Roman" w:hAnsi="Times New Roman" w:cs="Times New Roman"/>
          <w:sz w:val="24"/>
          <w:szCs w:val="24"/>
        </w:rPr>
        <w:t>.</w:t>
      </w:r>
    </w:p>
    <w:p w:rsidR="009E7E47"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Situaţiile financiare anuale şi raportările contabile semestriale şi raportul de audit anual sunt păstrate pe pagina de internet a întreprinderii publice pe o perioadă de cel puţin 3 ani. Administrator</w:t>
      </w:r>
      <w:r w:rsidR="002500AD">
        <w:rPr>
          <w:rFonts w:ascii="Times New Roman" w:hAnsi="Times New Roman" w:cs="Times New Roman"/>
          <w:sz w:val="24"/>
          <w:szCs w:val="24"/>
        </w:rPr>
        <w:t xml:space="preserve">ii </w:t>
      </w:r>
      <w:r w:rsidRPr="00EC5A64">
        <w:rPr>
          <w:rFonts w:ascii="Times New Roman" w:hAnsi="Times New Roman" w:cs="Times New Roman"/>
          <w:sz w:val="24"/>
          <w:szCs w:val="24"/>
        </w:rPr>
        <w:t xml:space="preserve">întreprinderii publice prezintă semestrial, un raport asupra activităţii de administrare, care include şi informaţii referitoare la activităţile operaţionale, la performanţele financiare ale societatii şi la raportările contabile semestriale ale societăţii. </w:t>
      </w:r>
    </w:p>
    <w:p w:rsidR="00C7665A"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Administrator</w:t>
      </w:r>
      <w:r w:rsidR="002500AD">
        <w:rPr>
          <w:rFonts w:ascii="Times New Roman" w:hAnsi="Times New Roman" w:cs="Times New Roman"/>
          <w:sz w:val="24"/>
          <w:szCs w:val="24"/>
        </w:rPr>
        <w:t xml:space="preserve">ii </w:t>
      </w:r>
      <w:r w:rsidRPr="00EC5A64">
        <w:rPr>
          <w:rFonts w:ascii="Times New Roman" w:hAnsi="Times New Roman" w:cs="Times New Roman"/>
          <w:sz w:val="24"/>
          <w:szCs w:val="24"/>
        </w:rPr>
        <w:t>elaborează un raport anual privind activitatea întreprinderii publice, nu mai târziu de data de 31 mai a anului următor celui cu privire la care se raportează. Raportul se publică pe pagina de internet a întreprinderii publice.</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Administratorul are obligaţia să transmită Ministerului Finanţelor Publice si AMEPIP şi, după caz, autorităţii publice tutelare, trimestrial şi ori de câte ori se solicită, fundamentări, analize, situaţii, raportări şi orice alte informaţii referitoare la activitatea întreprinderii publice, în formatul şi la termenele stabilite prin ordine sau circulare ale beneficiarilor. Condiţii privind calitatea şi siguranţa serviciilor În ceea ce priveşte calitatea serviciilor societatea va respecta prevederile legale aplicabile în domeniu. Unul din obiectivele declarate şi asumate este </w:t>
      </w:r>
      <w:r w:rsidRPr="00EC5A64">
        <w:rPr>
          <w:rFonts w:ascii="Times New Roman" w:hAnsi="Times New Roman" w:cs="Times New Roman"/>
          <w:sz w:val="24"/>
          <w:szCs w:val="24"/>
        </w:rPr>
        <w:lastRenderedPageBreak/>
        <w:t>menţinerea şi îmbunătăţirea continuă a sistemului de management integrat calitate, mediu, sănătate şi securitate în muncă “. De asemenea societatea declară şi îşi asumă ca obiectiv “Îmbunătăţirea continuă a calităţii serviciilor prin planificarea şi furnizarea unor servicii care anticipează nevoile şi aşteptările clienţilor, la un cost rezonabil “ Etica, integritatea şi guvernanţa corporativă Conform art.29 alin(13) din OUG 109/2011 privind guvernanţa corporativă a întreprinderilor publice, aprobată prin Legea 111/2016, în cadrul societăţii va exista un Cod de etică care exprimă angajamentele şi responsabilităţile de natură etică cu privire la conducerea afacerilor şi a activităţilor. Societatea va menţine si va dezvolta o relaţie bazată pe încredere cu toate părţile interesate, respectiv cu acele categorii de persoane, grupuri sau instituţii a căror contribuţie este solicitată pentru a realiza misiunea societăţii noastre sau au un interes în urmărirea realizării acestei misiuni. În activitatea societatii se va urmări implementarea principiilor de guvernanta corporativă . Asteptări ale autorităţii publice tutelare privind cheltuielile de capital , reduceri de cheltuieli şi alte aspecte Autoritatea publică tutelară aşteaptă de la societatea ca pe par</w:t>
      </w:r>
      <w:r w:rsidR="002500AD">
        <w:rPr>
          <w:rFonts w:ascii="Times New Roman" w:hAnsi="Times New Roman" w:cs="Times New Roman"/>
          <w:sz w:val="24"/>
          <w:szCs w:val="24"/>
        </w:rPr>
        <w:t>cursul mandatului administratorilor</w:t>
      </w:r>
      <w:r w:rsidRPr="00EC5A64">
        <w:rPr>
          <w:rFonts w:ascii="Times New Roman" w:hAnsi="Times New Roman" w:cs="Times New Roman"/>
          <w:sz w:val="24"/>
          <w:szCs w:val="24"/>
        </w:rPr>
        <w:t xml:space="preserve"> să se obţină îmbunătăţiri în ceea ce priveşte :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creşterea productivităţii muncii,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creşterea cifrei de afaceri,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creşterea competitivităţii şi profitabilitaţii societăţii , - monitorizarea proceselor de transparenţă şi comunicare,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atragerea de alte venituri financiare,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atingerea indicatorilor de performanţă anuali şi creşterea rentabilitătii,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reducerea cheltuielilor,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îmbunătăţirea politicii de investiţii a societăţii,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asigurarea unui echilibru intre incasări şi plăţi;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asigurarea unei lichidităţi optime în vederea respectării termenelor de plată a datoriilor;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eliminarea cheltuielilor ineficiente; </w:t>
      </w:r>
    </w:p>
    <w:p w:rsidR="002500AD"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reducerea timpului de răspuns la sesizări</w:t>
      </w:r>
    </w:p>
    <w:p w:rsidR="00C7665A" w:rsidRDefault="00C7665A" w:rsidP="00873DD4">
      <w:pPr>
        <w:jc w:val="both"/>
        <w:rPr>
          <w:rFonts w:ascii="Times New Roman" w:hAnsi="Times New Roman" w:cs="Times New Roman"/>
          <w:sz w:val="24"/>
          <w:szCs w:val="24"/>
        </w:rPr>
      </w:pPr>
    </w:p>
    <w:p w:rsidR="00C7665A" w:rsidRDefault="00C7665A" w:rsidP="00873DD4">
      <w:pPr>
        <w:jc w:val="both"/>
        <w:rPr>
          <w:rFonts w:ascii="Times New Roman" w:hAnsi="Times New Roman" w:cs="Times New Roman"/>
          <w:sz w:val="24"/>
          <w:szCs w:val="24"/>
        </w:rPr>
      </w:pPr>
    </w:p>
    <w:p w:rsidR="00C7665A" w:rsidRDefault="00C7665A" w:rsidP="00873DD4">
      <w:pPr>
        <w:jc w:val="both"/>
        <w:rPr>
          <w:rFonts w:ascii="Times New Roman" w:hAnsi="Times New Roman" w:cs="Times New Roman"/>
          <w:sz w:val="24"/>
          <w:szCs w:val="24"/>
        </w:rPr>
      </w:pPr>
    </w:p>
    <w:p w:rsidR="00C7665A" w:rsidRDefault="00C7665A" w:rsidP="00873DD4">
      <w:pPr>
        <w:jc w:val="both"/>
        <w:rPr>
          <w:rFonts w:ascii="Times New Roman" w:hAnsi="Times New Roman" w:cs="Times New Roman"/>
          <w:sz w:val="24"/>
          <w:szCs w:val="24"/>
        </w:rPr>
      </w:pPr>
    </w:p>
    <w:p w:rsidR="00555723" w:rsidRPr="00555723" w:rsidRDefault="00555723" w:rsidP="00555723">
      <w:pPr>
        <w:jc w:val="center"/>
        <w:rPr>
          <w:rFonts w:ascii="Times New Roman" w:hAnsi="Times New Roman" w:cs="Times New Roman"/>
          <w:b/>
          <w:sz w:val="24"/>
          <w:szCs w:val="24"/>
        </w:rPr>
      </w:pPr>
      <w:r w:rsidRPr="00555723">
        <w:rPr>
          <w:rFonts w:ascii="Times New Roman" w:hAnsi="Times New Roman" w:cs="Times New Roman"/>
          <w:b/>
          <w:sz w:val="24"/>
          <w:szCs w:val="24"/>
        </w:rPr>
        <w:lastRenderedPageBreak/>
        <w:t xml:space="preserve">- Sectiunea 2 la planul de selecție-componenta inițială pentru </w:t>
      </w:r>
      <w:r w:rsidR="00F96EE1">
        <w:rPr>
          <w:rFonts w:ascii="Times New Roman" w:hAnsi="Times New Roman" w:cs="Times New Roman"/>
          <w:b/>
          <w:sz w:val="24"/>
          <w:szCs w:val="24"/>
        </w:rPr>
        <w:t>5</w:t>
      </w:r>
      <w:r w:rsidRPr="00555723">
        <w:rPr>
          <w:rFonts w:ascii="Times New Roman" w:hAnsi="Times New Roman" w:cs="Times New Roman"/>
          <w:b/>
          <w:sz w:val="24"/>
          <w:szCs w:val="24"/>
        </w:rPr>
        <w:t xml:space="preserve"> pozitii de   administratori in cadrul SC </w:t>
      </w:r>
      <w:r w:rsidR="00F96EE1" w:rsidRPr="00F96EE1">
        <w:rPr>
          <w:rFonts w:ascii="Times New Roman" w:hAnsi="Times New Roman" w:cs="Times New Roman"/>
          <w:b/>
          <w:sz w:val="24"/>
          <w:szCs w:val="24"/>
        </w:rPr>
        <w:t>Spitalul Orasenesc</w:t>
      </w:r>
      <w:r w:rsidR="00F96EE1">
        <w:rPr>
          <w:rFonts w:ascii="Times New Roman" w:hAnsi="Times New Roman" w:cs="Times New Roman"/>
          <w:sz w:val="24"/>
          <w:szCs w:val="24"/>
        </w:rPr>
        <w:t xml:space="preserve">  </w:t>
      </w:r>
      <w:r w:rsidRPr="00555723">
        <w:rPr>
          <w:rFonts w:ascii="Times New Roman" w:hAnsi="Times New Roman" w:cs="Times New Roman"/>
          <w:b/>
          <w:sz w:val="24"/>
          <w:szCs w:val="24"/>
        </w:rPr>
        <w:t>SRL</w:t>
      </w:r>
    </w:p>
    <w:p w:rsidR="00555723" w:rsidRPr="00555723" w:rsidRDefault="00555723" w:rsidP="00555723">
      <w:pPr>
        <w:jc w:val="center"/>
        <w:rPr>
          <w:rFonts w:ascii="Times New Roman" w:hAnsi="Times New Roman" w:cs="Times New Roman"/>
          <w:b/>
          <w:sz w:val="24"/>
          <w:szCs w:val="24"/>
        </w:rPr>
      </w:pPr>
      <w:r w:rsidRPr="00555723">
        <w:rPr>
          <w:rFonts w:ascii="Times New Roman" w:hAnsi="Times New Roman" w:cs="Times New Roman"/>
          <w:b/>
          <w:sz w:val="24"/>
          <w:szCs w:val="24"/>
        </w:rPr>
        <w:t>- Profilului administratorului şi a Profilului Candidatului;</w:t>
      </w:r>
    </w:p>
    <w:p w:rsidR="00C7665A" w:rsidRDefault="00C7665A" w:rsidP="00873DD4">
      <w:pPr>
        <w:jc w:val="both"/>
        <w:rPr>
          <w:rFonts w:ascii="Times New Roman" w:hAnsi="Times New Roman" w:cs="Times New Roman"/>
          <w:sz w:val="24"/>
          <w:szCs w:val="24"/>
        </w:rPr>
      </w:pPr>
    </w:p>
    <w:p w:rsidR="002500AD" w:rsidRDefault="002500AD"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00EC5A64" w:rsidRPr="00EC5A64">
        <w:rPr>
          <w:rFonts w:ascii="Times New Roman" w:hAnsi="Times New Roman" w:cs="Times New Roman"/>
          <w:sz w:val="24"/>
          <w:szCs w:val="24"/>
        </w:rPr>
        <w:t xml:space="preserve"> Profilul administrator</w:t>
      </w:r>
      <w:r>
        <w:rPr>
          <w:rFonts w:ascii="Times New Roman" w:hAnsi="Times New Roman" w:cs="Times New Roman"/>
          <w:sz w:val="24"/>
          <w:szCs w:val="24"/>
        </w:rPr>
        <w:t xml:space="preserve">ilor </w:t>
      </w:r>
      <w:r w:rsidR="00EC5A64" w:rsidRPr="00EC5A64">
        <w:rPr>
          <w:rFonts w:ascii="Times New Roman" w:hAnsi="Times New Roman" w:cs="Times New Roman"/>
          <w:sz w:val="24"/>
          <w:szCs w:val="24"/>
        </w:rPr>
        <w:t xml:space="preserve"> constituie punctul de plecare al procesului de selecţie, întrucât defineşte capacităţile, trăsăturile şi cerinţele pe care consiliul trebuie să le deţină la nivel colectiv, având în vedere contextul organizaţional, misiunea, aşteptările exprimate în scrisoarea de aşteptări şi elementele de strategie organizaţională existente sau care trebuie dezvoltate, conform scrisorii de asteptari. </w:t>
      </w:r>
    </w:p>
    <w:p w:rsidR="002B6F46" w:rsidRDefault="002500AD"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00EC5A64" w:rsidRPr="00EC5A64">
        <w:rPr>
          <w:rFonts w:ascii="Times New Roman" w:hAnsi="Times New Roman" w:cs="Times New Roman"/>
          <w:sz w:val="24"/>
          <w:szCs w:val="24"/>
        </w:rPr>
        <w:t>Profilul administrator</w:t>
      </w:r>
      <w:r>
        <w:rPr>
          <w:rFonts w:ascii="Times New Roman" w:hAnsi="Times New Roman" w:cs="Times New Roman"/>
          <w:sz w:val="24"/>
          <w:szCs w:val="24"/>
        </w:rPr>
        <w:t xml:space="preserve">ilor </w:t>
      </w:r>
      <w:r w:rsidR="00EC5A64" w:rsidRPr="00EC5A64">
        <w:rPr>
          <w:rFonts w:ascii="Times New Roman" w:hAnsi="Times New Roman" w:cs="Times New Roman"/>
          <w:sz w:val="24"/>
          <w:szCs w:val="24"/>
        </w:rPr>
        <w:t xml:space="preserve">defineste cerinţele referitoare la ansamblul caracteristicilor necesare, impuse de pozitie. </w:t>
      </w:r>
    </w:p>
    <w:p w:rsidR="002B6F46" w:rsidRDefault="002B6F46"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00EC5A64" w:rsidRPr="00EC5A64">
        <w:rPr>
          <w:rFonts w:ascii="Times New Roman" w:hAnsi="Times New Roman" w:cs="Times New Roman"/>
          <w:sz w:val="24"/>
          <w:szCs w:val="24"/>
        </w:rPr>
        <w:t>Profilul administrator</w:t>
      </w:r>
      <w:r>
        <w:rPr>
          <w:rFonts w:ascii="Times New Roman" w:hAnsi="Times New Roman" w:cs="Times New Roman"/>
          <w:sz w:val="24"/>
          <w:szCs w:val="24"/>
        </w:rPr>
        <w:t xml:space="preserve">ilor </w:t>
      </w:r>
      <w:r w:rsidR="00EC5A64" w:rsidRPr="00EC5A64">
        <w:rPr>
          <w:rFonts w:ascii="Times New Roman" w:hAnsi="Times New Roman" w:cs="Times New Roman"/>
          <w:sz w:val="24"/>
          <w:szCs w:val="24"/>
        </w:rPr>
        <w:t xml:space="preserve">este elaborat de către autoritatea publică tutelară si urmează a fi supus aprobării conform art.12, alin. (3) din HG nr. 639 din 27 iulie 2023 . </w:t>
      </w:r>
    </w:p>
    <w:p w:rsidR="00E07335" w:rsidRDefault="002B6F46" w:rsidP="00873DD4">
      <w:pPr>
        <w:jc w:val="both"/>
        <w:rPr>
          <w:rFonts w:ascii="Times New Roman" w:hAnsi="Times New Roman" w:cs="Times New Roman"/>
          <w:sz w:val="24"/>
          <w:szCs w:val="24"/>
        </w:rPr>
      </w:pPr>
      <w:r>
        <w:rPr>
          <w:rFonts w:ascii="Times New Roman" w:hAnsi="Times New Roman" w:cs="Times New Roman"/>
          <w:sz w:val="24"/>
          <w:szCs w:val="24"/>
        </w:rPr>
        <w:t xml:space="preserve">       </w:t>
      </w:r>
      <w:r w:rsidR="00EC5A64" w:rsidRPr="00EC5A64">
        <w:rPr>
          <w:rFonts w:ascii="Times New Roman" w:hAnsi="Times New Roman" w:cs="Times New Roman"/>
          <w:sz w:val="24"/>
          <w:szCs w:val="24"/>
        </w:rPr>
        <w:t>Profilul candidatului pentru funcţia de administrator presupune descrierea rolului pe care candidatul trebuie să</w:t>
      </w:r>
      <w:r w:rsidR="004166D4">
        <w:rPr>
          <w:rFonts w:ascii="Times New Roman" w:hAnsi="Times New Roman" w:cs="Times New Roman"/>
          <w:sz w:val="24"/>
          <w:szCs w:val="24"/>
        </w:rPr>
        <w:t xml:space="preserve"> </w:t>
      </w:r>
      <w:r w:rsidR="00E07335">
        <w:rPr>
          <w:rFonts w:ascii="Times New Roman" w:hAnsi="Times New Roman" w:cs="Times New Roman"/>
          <w:sz w:val="24"/>
          <w:szCs w:val="24"/>
        </w:rPr>
        <w:t>i</w:t>
      </w:r>
      <w:r w:rsidR="00EC5A64" w:rsidRPr="00EC5A64">
        <w:rPr>
          <w:rFonts w:ascii="Times New Roman" w:hAnsi="Times New Roman" w:cs="Times New Roman"/>
          <w:sz w:val="24"/>
          <w:szCs w:val="24"/>
        </w:rPr>
        <w:t xml:space="preserve">l îndeplinească, pe baza cerinţelor contextuale specifice rolului, precum şi competenţele tehnice şi atributele comportamentale, experienţa şi specificul pe care acesta trebuie să le demonstreze, în conformitate cu misiunea, obiectivele şi ţintele întreprinderii publice, precum şi cu etapa de dezvoltare a acesteia. Este de dorit ca fiecare candidat, indiferent de formarea şi experienţă profesională, trebuie să prezinte nivelul minim al cerinţelor conform criteriilor obligatorii, aşa cum este definit în Profilul administratorului. </w:t>
      </w:r>
    </w:p>
    <w:p w:rsidR="00834822" w:rsidRPr="008C5963" w:rsidRDefault="00834822" w:rsidP="00834822">
      <w:pPr>
        <w:jc w:val="both"/>
        <w:rPr>
          <w:rFonts w:ascii="Times New Roman" w:hAnsi="Times New Roman" w:cs="Times New Roman"/>
          <w:sz w:val="24"/>
          <w:szCs w:val="24"/>
        </w:rPr>
      </w:pPr>
      <w:r w:rsidRPr="008C5963">
        <w:rPr>
          <w:rFonts w:ascii="Times New Roman" w:hAnsi="Times New Roman" w:cs="Times New Roman"/>
          <w:sz w:val="24"/>
          <w:szCs w:val="24"/>
        </w:rPr>
        <w:t xml:space="preserve">PROFILUL POSTULUI DE ADMINISTRATOR </w:t>
      </w:r>
    </w:p>
    <w:p w:rsidR="00834822" w:rsidRDefault="00834822" w:rsidP="00834822">
      <w:pPr>
        <w:jc w:val="both"/>
        <w:rPr>
          <w:rFonts w:ascii="Times New Roman" w:hAnsi="Times New Roman" w:cs="Times New Roman"/>
          <w:sz w:val="24"/>
          <w:szCs w:val="24"/>
        </w:rPr>
      </w:pPr>
      <w:r w:rsidRPr="008C5963">
        <w:rPr>
          <w:rFonts w:ascii="MS Gothic" w:eastAsia="MS Gothic" w:hAnsi="MS Gothic" w:cs="MS Gothic" w:hint="eastAsia"/>
          <w:sz w:val="24"/>
          <w:szCs w:val="24"/>
        </w:rPr>
        <w:t>✓</w:t>
      </w:r>
      <w:r w:rsidRPr="008C5963">
        <w:rPr>
          <w:rFonts w:ascii="Times New Roman" w:hAnsi="Times New Roman" w:cs="Times New Roman"/>
          <w:sz w:val="24"/>
          <w:szCs w:val="24"/>
        </w:rPr>
        <w:t xml:space="preserve"> Consiliul de Administraţie (CA) este format din </w:t>
      </w:r>
      <w:r>
        <w:rPr>
          <w:rFonts w:ascii="Times New Roman" w:hAnsi="Times New Roman" w:cs="Times New Roman"/>
          <w:sz w:val="24"/>
          <w:szCs w:val="24"/>
        </w:rPr>
        <w:t>5</w:t>
      </w:r>
      <w:r w:rsidRPr="008C5963">
        <w:rPr>
          <w:rFonts w:ascii="Times New Roman" w:hAnsi="Times New Roman" w:cs="Times New Roman"/>
          <w:sz w:val="24"/>
          <w:szCs w:val="24"/>
        </w:rPr>
        <w:t xml:space="preserve"> membri care cunosc şi înţeleg foare bine rolul pe care administratorii îl au în administrarea societăţii şi vor acţiona cu toată priceperea, pregătirea profesională şi determinarea lor pentru asumarea şi îndeplinirea cu success a mandatului de administrator. </w:t>
      </w:r>
    </w:p>
    <w:p w:rsidR="00834822" w:rsidRDefault="00834822" w:rsidP="00834822">
      <w:pPr>
        <w:jc w:val="both"/>
        <w:rPr>
          <w:rFonts w:ascii="Times New Roman" w:hAnsi="Times New Roman" w:cs="Times New Roman"/>
          <w:sz w:val="24"/>
          <w:szCs w:val="24"/>
        </w:rPr>
      </w:pPr>
      <w:r w:rsidRPr="008C5963">
        <w:rPr>
          <w:rFonts w:ascii="MS Gothic" w:eastAsia="MS Gothic" w:hAnsi="MS Gothic" w:cs="MS Gothic" w:hint="eastAsia"/>
          <w:sz w:val="24"/>
          <w:szCs w:val="24"/>
        </w:rPr>
        <w:t>✓</w:t>
      </w:r>
      <w:r w:rsidRPr="008C5963">
        <w:rPr>
          <w:rFonts w:ascii="Times New Roman" w:hAnsi="Times New Roman" w:cs="Times New Roman"/>
          <w:sz w:val="24"/>
          <w:szCs w:val="24"/>
        </w:rPr>
        <w:t xml:space="preserve"> Consiliul de Administraţie va acţiona în mod competent, profesionist şi în consens cu legislaţia incidentă sectorului de activitate, </w:t>
      </w:r>
    </w:p>
    <w:p w:rsidR="00834822" w:rsidRDefault="00834822" w:rsidP="00834822">
      <w:pPr>
        <w:jc w:val="both"/>
        <w:rPr>
          <w:rFonts w:ascii="Times New Roman" w:hAnsi="Times New Roman" w:cs="Times New Roman"/>
          <w:sz w:val="24"/>
          <w:szCs w:val="24"/>
        </w:rPr>
      </w:pPr>
      <w:r w:rsidRPr="008C5963">
        <w:rPr>
          <w:rFonts w:ascii="MS Gothic" w:eastAsia="MS Gothic" w:hAnsi="MS Gothic" w:cs="MS Gothic" w:hint="eastAsia"/>
          <w:sz w:val="24"/>
          <w:szCs w:val="24"/>
        </w:rPr>
        <w:t>✓</w:t>
      </w:r>
      <w:r w:rsidRPr="008C5963">
        <w:rPr>
          <w:rFonts w:ascii="Times New Roman" w:hAnsi="Times New Roman" w:cs="Times New Roman"/>
          <w:sz w:val="24"/>
          <w:szCs w:val="24"/>
        </w:rPr>
        <w:t xml:space="preserve"> Consiliul de Administraţie va acţiona în interesul societății şi performanţei acesteia. </w:t>
      </w:r>
    </w:p>
    <w:p w:rsidR="00834822" w:rsidRDefault="00834822" w:rsidP="00834822">
      <w:pPr>
        <w:jc w:val="both"/>
        <w:rPr>
          <w:rFonts w:ascii="Times New Roman" w:hAnsi="Times New Roman" w:cs="Times New Roman"/>
          <w:sz w:val="24"/>
          <w:szCs w:val="24"/>
        </w:rPr>
      </w:pPr>
      <w:r w:rsidRPr="008C5963">
        <w:rPr>
          <w:rFonts w:ascii="MS Gothic" w:eastAsia="MS Gothic" w:hAnsi="MS Gothic" w:cs="MS Gothic" w:hint="eastAsia"/>
          <w:sz w:val="24"/>
          <w:szCs w:val="24"/>
        </w:rPr>
        <w:t>✓</w:t>
      </w:r>
      <w:r w:rsidRPr="008C5963">
        <w:rPr>
          <w:rFonts w:ascii="Times New Roman" w:hAnsi="Times New Roman" w:cs="Times New Roman"/>
          <w:sz w:val="24"/>
          <w:szCs w:val="24"/>
        </w:rPr>
        <w:t xml:space="preserve"> Consiliul de Administraţie va supraveghea şi controla performanţa managementului executiv şi activitatea societății şi prin expertiza şi priceperea sa va îndruma managementul executiv în realizarea eficace a sarcinilor şi atribuţiilor. </w:t>
      </w:r>
    </w:p>
    <w:p w:rsidR="00834822" w:rsidRDefault="00834822" w:rsidP="00834822">
      <w:pPr>
        <w:jc w:val="both"/>
        <w:rPr>
          <w:rFonts w:ascii="Times New Roman" w:hAnsi="Times New Roman" w:cs="Times New Roman"/>
          <w:sz w:val="24"/>
          <w:szCs w:val="24"/>
        </w:rPr>
      </w:pPr>
      <w:r w:rsidRPr="008C5963">
        <w:rPr>
          <w:rFonts w:ascii="MS Gothic" w:eastAsia="MS Gothic" w:hAnsi="MS Gothic" w:cs="MS Gothic" w:hint="eastAsia"/>
          <w:sz w:val="24"/>
          <w:szCs w:val="24"/>
        </w:rPr>
        <w:lastRenderedPageBreak/>
        <w:t>✓</w:t>
      </w:r>
      <w:r w:rsidRPr="008C5963">
        <w:rPr>
          <w:rFonts w:ascii="Times New Roman" w:hAnsi="Times New Roman" w:cs="Times New Roman"/>
          <w:sz w:val="24"/>
          <w:szCs w:val="24"/>
        </w:rPr>
        <w:t xml:space="preserve"> Consiliul de Administraţie va acţiona independent şi critic, constructiv în raport cu managementul executiv, membrii CA completându-se unul pe celălalt, interrelaţionând permanent între ei, dar şi cu managementul executiv. </w:t>
      </w:r>
    </w:p>
    <w:p w:rsidR="00834822" w:rsidRPr="008C5963" w:rsidRDefault="00834822" w:rsidP="00834822">
      <w:pPr>
        <w:jc w:val="both"/>
        <w:rPr>
          <w:rFonts w:ascii="Times New Roman" w:hAnsi="Times New Roman" w:cs="Times New Roman"/>
          <w:sz w:val="24"/>
          <w:szCs w:val="24"/>
        </w:rPr>
      </w:pPr>
      <w:r w:rsidRPr="008C5963">
        <w:rPr>
          <w:rFonts w:ascii="MS Gothic" w:eastAsia="MS Gothic" w:hAnsi="MS Gothic" w:cs="MS Gothic" w:hint="eastAsia"/>
          <w:sz w:val="24"/>
          <w:szCs w:val="24"/>
        </w:rPr>
        <w:t>✓</w:t>
      </w:r>
      <w:r w:rsidRPr="008C5963">
        <w:rPr>
          <w:rFonts w:ascii="Times New Roman" w:hAnsi="Times New Roman" w:cs="Times New Roman"/>
          <w:sz w:val="24"/>
          <w:szCs w:val="24"/>
        </w:rPr>
        <w:t xml:space="preserve"> Componenţa Consiliului va fi echilibrată în ceea ce priveşte experienţa profesională şi expertiza tehnică specifică societății. Profilul individual al membrilor Consiliului de Administraţie se determină prin îmbinarea competenţelor profesionale şi trăsăturilor acestuia cu cerinţele domeniului de interes pentru activitatea societății, pe care membrul consiliului îl va administra. impuse de pozitie. </w:t>
      </w:r>
    </w:p>
    <w:p w:rsidR="00834822" w:rsidRDefault="00834822" w:rsidP="00873DD4">
      <w:pPr>
        <w:jc w:val="both"/>
        <w:rPr>
          <w:rFonts w:ascii="Times New Roman" w:hAnsi="Times New Roman" w:cs="Times New Roman"/>
          <w:sz w:val="24"/>
          <w:szCs w:val="24"/>
        </w:rPr>
      </w:pPr>
    </w:p>
    <w:p w:rsidR="00E07335" w:rsidRDefault="00EC5A64" w:rsidP="00555723">
      <w:pPr>
        <w:jc w:val="center"/>
        <w:rPr>
          <w:rFonts w:ascii="Times New Roman" w:hAnsi="Times New Roman" w:cs="Times New Roman"/>
          <w:sz w:val="24"/>
          <w:szCs w:val="24"/>
        </w:rPr>
      </w:pPr>
      <w:r w:rsidRPr="00EC5A64">
        <w:rPr>
          <w:rFonts w:ascii="Times New Roman" w:hAnsi="Times New Roman" w:cs="Times New Roman"/>
          <w:sz w:val="24"/>
          <w:szCs w:val="24"/>
        </w:rPr>
        <w:t>PROFILUL CANDIDATULUI</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Cerințe contextuale: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1. să aibă o bună viziune asupra rolului societății, asupra poziționării acesteia în piață, asupra constrângerilorcu care acestea se confruntă;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2. să aibă capacitatea de a identifica și operaționaliza rapid soluții optime, care să răspundă în mod eficient constrângerilor tehnice, financiare, economice, sociale și juridice cu care se confruntă societatea;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3. să aibă capacitatea de a analiză, precum și abilitatea de a construi bune relații în cadrul și în afara societății,pentru a putea lua deciziile corecte în timp util, în beneficiul societății și pentru realizarea în condițiile legiia obiectului de activitate a acesteia;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4. să fie capabili, ca prin măsurile și acțiunile potrivite, să inspire întregului colectiv de salariați ai societății dorința de a depune eforturile necesare pentru atingerea obiectivelor strategice;</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 5. să aibă capacitatea de a instaura o cultură organizațională bazată pe înțelegerea și satisfacerea nevoilor clienților, pe calitate și performanță.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Pe lângă aceste cerințe contextuale, aptitudinile, cunoștințele și experiența mai sus menționate, candidațiitrebuie să mai îndeplinească următoarele trăsături și condiții: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1. să aibă minimum de cunoștințe, aptitudini si experiența necesară pentru a-și îndeplini cu succes mandatulde administrator;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2. să cunoască responsabilitățile postului și să-și poată forma viziuni pe termen mediu și lung;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3. să aibă capacitatea de a-și asuma responsabilitatea față de societate și să dea dovadă de integritate și independență;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4. să dea dovadă de onestitate și transparență în relațiile cu ceilalți colegi și cu societatea;</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lastRenderedPageBreak/>
        <w:t xml:space="preserve"> 5. să aibă cunoștințele necesare, aptitudini și experiență în critica constructivă, munca în echipă, comunicare,cultură financiară, luarea de decizii și detectarea tiparelor pentru a contribui la activitatea consiliului ca întreg; </w:t>
      </w:r>
    </w:p>
    <w:p w:rsidR="00E07335"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6. să fie familiarizat cu cerințele guvernanței financiare și cu practicile contemporane de management financiar, inclusiv responsabilitățile fiduciare ale consiliului și principiile de contabilitate financiară, audit financiar și raportare financiară; </w:t>
      </w:r>
    </w:p>
    <w:p w:rsidR="001B619C"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7. să înțeleagă importanța evaluării și medierii riscurilor organizaționale și să fie familiarizat cu metodologiile și procesele de management al riscului.</w:t>
      </w:r>
    </w:p>
    <w:p w:rsidR="001B619C" w:rsidRDefault="00EC5A64"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 </w:t>
      </w:r>
      <w:r w:rsidR="001B619C" w:rsidRPr="00EC5A64">
        <w:rPr>
          <w:rFonts w:ascii="Times New Roman" w:hAnsi="Times New Roman" w:cs="Times New Roman"/>
          <w:sz w:val="24"/>
          <w:szCs w:val="24"/>
        </w:rPr>
        <w:t xml:space="preserve">Față de cele mai sus menționate, cumulul de criterii de evaluare care vor fi utilizate în selectarea administratorului este: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1. Competențe specifice sectorului de activitate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2. Competențe profesionale de importanță strategică</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 3. Competențe privind guvernanța corporativă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4. Competențe sociale și personale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5. Experienţa pe plan local și </w:t>
      </w:r>
      <w:r>
        <w:rPr>
          <w:rFonts w:ascii="Times New Roman" w:hAnsi="Times New Roman" w:cs="Times New Roman"/>
          <w:sz w:val="24"/>
          <w:szCs w:val="24"/>
        </w:rPr>
        <w:t>international</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 6. Competențe și restricții specifice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7. Reputaţie personală și profesională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8. Integritate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9. Independență</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 10. Expunere politică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11. Abilități de comunicare interpersonală.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12. Aliniere cu scrisoarea de așteptări a autoritatii publice tutelare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Condiţiile minime obligatorii care vor fi îndeplinite de administrator: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a) Are cetățenie română, cetățenie a altor state membre ale Uniunii Europene sau a statelor aparținând Spațiului Economic European și domiciliul în România;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b) Cunoaște limba română (scris și vorbit);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c) Are capacitate deplină de exercițiu;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lastRenderedPageBreak/>
        <w:t xml:space="preserve">d) Are o stare de sănătate corespunzătoare postului pentru care candidează, atestată pe baza adeverinței medicale eliberată de medicina muncii sau medic de familie;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e) Nu a fost destituit dintr-o funcție din cadrul unor instituţii publice și/sau nu i-a încetat contractul individualde muncă pentru motive disciplinare în ultimii 5 ani;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f) Nu a fost revocat din funcția de administrator/director în ultimii 5 ani, pentru motive prevăzute de legislația corporativă;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g) Nu are înscrieri în cazierul judiciar și fiscal;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h) Nu a fost începută urmărirea penală pentru infracțiunile prevăzute la art.6 din Legea societăților nr.31/1990, republicată, cu modificările și completările ulterioare, pentru infracțiuni contra patrimoniului prin nesocotirea încrederii, infracțiuni de corupție, delapidare, fals în înscrisuri, evaziune fiscală, infracțiuni prevăzute de Legea nr. 129/2019 pentru prevenirea și sancționarea spălării banilor – declarație pe propria răspundere;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i) Nu a făcut poliție politică, așa cum este definită prin lege – declarație pe propria răspundere;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j) Nu se află într-una din situațiile de incompatibilitate prevăzute de art.88 din Legea nr.161/2003 privind unele măsuri pentru asigurarea transparenţei în exercitarea demnităţilor publice, a funcţiilor publice şi în mediul de afaceri, prevenirea şi sancţionarea corupţiei;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k) Nu se află în conflict de interese în raport cu societatea și nici într-una din situațiile de interdicție sau incompatibilitate prevazute în Actul Constitutiv al Societății și în Legea nr.31/1990 privind societățile, republicată, cu modificările și completările ulterioare;</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 l) Are studii universitare de licență absolvite cu diplomă, respectiv studii superioare de lungă durată, absolvite cu diplomă de licență sau echivalentă în domeniul tehnic/economic și/sau juridic, etc.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m) Are minim 7 ani experiență în domeniul științelor inginerești, economice, sociale, juridice sau în domeniulde activitate al societății, dobândită în instituții publice/autorități publice și/sau companii de stat sau din sectorul de stat/privat; </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n) Nu face parte din mai mult de 2 consilii de administraţie ale unor regii autonome sau societăţi comerciale,conform art.33 din O.U.G. nr.109/2011 privind guvernanța corporativă a întreprinderilor publice, cu completările și modificările ulterioare;</w:t>
      </w:r>
    </w:p>
    <w:p w:rsidR="001B619C" w:rsidRDefault="001B619C" w:rsidP="001B619C">
      <w:pPr>
        <w:jc w:val="both"/>
        <w:rPr>
          <w:rFonts w:ascii="Times New Roman" w:hAnsi="Times New Roman" w:cs="Times New Roman"/>
          <w:sz w:val="24"/>
          <w:szCs w:val="24"/>
        </w:rPr>
      </w:pPr>
      <w:r w:rsidRPr="00EC5A64">
        <w:rPr>
          <w:rFonts w:ascii="Times New Roman" w:hAnsi="Times New Roman" w:cs="Times New Roman"/>
          <w:sz w:val="24"/>
          <w:szCs w:val="24"/>
        </w:rPr>
        <w:t xml:space="preserve"> o) Îndeplinește criteriile cerute conform prevederilor H.G. nr.639/2023 pentru aprobarea Normelor metodologice de aplicare a unor prevederi din Ordonanța de Urgență a Guvernului nr. 109/2011 privind guvernanța corporativă a întreprinderilor publice. </w:t>
      </w: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p>
    <w:p w:rsidR="00D43756" w:rsidRDefault="00436CA5" w:rsidP="00D43756">
      <w:pPr>
        <w:jc w:val="center"/>
        <w:rPr>
          <w:rFonts w:ascii="Times New Roman" w:hAnsi="Times New Roman" w:cs="Times New Roman"/>
          <w:b/>
          <w:sz w:val="24"/>
          <w:szCs w:val="24"/>
        </w:rPr>
      </w:pPr>
      <w:r w:rsidRPr="00D43756">
        <w:rPr>
          <w:rFonts w:ascii="Times New Roman" w:hAnsi="Times New Roman" w:cs="Times New Roman"/>
          <w:b/>
          <w:sz w:val="24"/>
          <w:szCs w:val="24"/>
        </w:rPr>
        <w:t xml:space="preserve">Sectiunea 4 la planul de selecție-componenta inițială pentru </w:t>
      </w:r>
      <w:r w:rsidR="00F96EE1">
        <w:rPr>
          <w:rFonts w:ascii="Times New Roman" w:hAnsi="Times New Roman" w:cs="Times New Roman"/>
          <w:b/>
          <w:sz w:val="24"/>
          <w:szCs w:val="24"/>
        </w:rPr>
        <w:t>5</w:t>
      </w:r>
      <w:r w:rsidR="00D43756">
        <w:rPr>
          <w:rFonts w:ascii="Times New Roman" w:hAnsi="Times New Roman" w:cs="Times New Roman"/>
          <w:b/>
          <w:sz w:val="24"/>
          <w:szCs w:val="24"/>
        </w:rPr>
        <w:t xml:space="preserve"> </w:t>
      </w:r>
      <w:r w:rsidRPr="00D43756">
        <w:rPr>
          <w:rFonts w:ascii="Times New Roman" w:hAnsi="Times New Roman" w:cs="Times New Roman"/>
          <w:b/>
          <w:sz w:val="24"/>
          <w:szCs w:val="24"/>
        </w:rPr>
        <w:t>poziți</w:t>
      </w:r>
      <w:r w:rsidR="00D43756">
        <w:rPr>
          <w:rFonts w:ascii="Times New Roman" w:hAnsi="Times New Roman" w:cs="Times New Roman"/>
          <w:b/>
          <w:sz w:val="24"/>
          <w:szCs w:val="24"/>
        </w:rPr>
        <w:t>i</w:t>
      </w:r>
      <w:r w:rsidRPr="00D43756">
        <w:rPr>
          <w:rFonts w:ascii="Times New Roman" w:hAnsi="Times New Roman" w:cs="Times New Roman"/>
          <w:b/>
          <w:sz w:val="24"/>
          <w:szCs w:val="24"/>
        </w:rPr>
        <w:t xml:space="preserve"> de administrator la </w:t>
      </w:r>
      <w:r w:rsidR="00D43756">
        <w:rPr>
          <w:rFonts w:ascii="Times New Roman" w:hAnsi="Times New Roman" w:cs="Times New Roman"/>
          <w:b/>
          <w:sz w:val="24"/>
          <w:szCs w:val="24"/>
        </w:rPr>
        <w:t xml:space="preserve">SC </w:t>
      </w:r>
      <w:r w:rsidR="00F96EE1" w:rsidRPr="00F96EE1">
        <w:rPr>
          <w:rFonts w:ascii="Times New Roman" w:hAnsi="Times New Roman" w:cs="Times New Roman"/>
          <w:b/>
          <w:sz w:val="24"/>
          <w:szCs w:val="24"/>
        </w:rPr>
        <w:t>Spitalul Orasenesc</w:t>
      </w:r>
      <w:r w:rsidR="00F96EE1">
        <w:rPr>
          <w:rFonts w:ascii="Times New Roman" w:hAnsi="Times New Roman" w:cs="Times New Roman"/>
          <w:sz w:val="24"/>
          <w:szCs w:val="24"/>
        </w:rPr>
        <w:t xml:space="preserve">  </w:t>
      </w:r>
      <w:r w:rsidR="00D43756">
        <w:rPr>
          <w:rFonts w:ascii="Times New Roman" w:hAnsi="Times New Roman" w:cs="Times New Roman"/>
          <w:b/>
          <w:sz w:val="24"/>
          <w:szCs w:val="24"/>
        </w:rPr>
        <w:t xml:space="preserve">SRL </w:t>
      </w:r>
    </w:p>
    <w:p w:rsidR="00D43756" w:rsidRPr="00D43756" w:rsidRDefault="00436CA5" w:rsidP="00D43756">
      <w:pPr>
        <w:jc w:val="center"/>
        <w:rPr>
          <w:rFonts w:ascii="Times New Roman" w:hAnsi="Times New Roman" w:cs="Times New Roman"/>
          <w:b/>
          <w:sz w:val="24"/>
          <w:szCs w:val="24"/>
        </w:rPr>
      </w:pPr>
      <w:r w:rsidRPr="00D43756">
        <w:rPr>
          <w:rFonts w:ascii="Times New Roman" w:hAnsi="Times New Roman" w:cs="Times New Roman"/>
          <w:b/>
          <w:sz w:val="24"/>
          <w:szCs w:val="24"/>
        </w:rPr>
        <w:t>Partile responsabile si rolurile acestora şi responsabilităţi</w:t>
      </w:r>
    </w:p>
    <w:p w:rsidR="00D43756" w:rsidRDefault="00D43756" w:rsidP="001B619C">
      <w:pPr>
        <w:jc w:val="both"/>
        <w:rPr>
          <w:rFonts w:ascii="Times New Roman" w:hAnsi="Times New Roman" w:cs="Times New Roman"/>
          <w:sz w:val="24"/>
          <w:szCs w:val="24"/>
        </w:rPr>
      </w:pP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1. Autoritatea publică tutelară îndeplineşte următoarele atribuţii principale în procesul de selecţie a administratorilor, dar fără a se limita la acestea şi în condiţiile legii: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a) decide asupra declanşării procedurii de selecţie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lastRenderedPageBreak/>
        <w:t xml:space="preserve">b) elaborează și publică proiectul componentei inițiale a planului de selecție pe pagina de internet proprie și a întreprinderii publice, în termen de 15 zile de la data declanșării procedurii de selecție;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c) publică propunerile primite la componenta inițială a planului de selecție și motivează acceptarea sau respingerea lor;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d) aprobă componenta inițială a planului de selecție;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e) aprobă scrisoarea de așteptări, ca parte din componenta inițială a planului de selecție</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 f) publică planul de selecție componenta inițială;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g) publică scrisoarea de așteptări pe pagina proprie de internet pentru a fi luată la cunoştinţă de candidaţii la postul de administrator;</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 h) decide privind constituirea comisiei de selecție și nominalizare;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i) asigură secretariatul comisiei de selecție și nominalizare;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j) publică proiectul profilului administratorului unic pe pagina proprie de internet, pe pagina întreprinderii publice și îl va transmite AMEPIP;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k) publică anunțul privind selecția administratorului; </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l) aprobă componenta integrală a planului de selecție</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 m) numește administratorul unic, în urma procesului de selecție.</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 2. Compartiment</w:t>
      </w:r>
      <w:r w:rsidR="00D43756">
        <w:rPr>
          <w:rFonts w:ascii="Times New Roman" w:hAnsi="Times New Roman" w:cs="Times New Roman"/>
          <w:sz w:val="24"/>
          <w:szCs w:val="24"/>
        </w:rPr>
        <w:t>ele de specialitate</w:t>
      </w:r>
      <w:r w:rsidRPr="00436CA5">
        <w:rPr>
          <w:rFonts w:ascii="Times New Roman" w:hAnsi="Times New Roman" w:cs="Times New Roman"/>
          <w:sz w:val="24"/>
          <w:szCs w:val="24"/>
        </w:rPr>
        <w:t xml:space="preserve"> din cadrul autorității publice tutelare îndeplineşte următoarele atribuţii principale în procesul de selecţie a administratorilor, dar fără a se limita la acestea şi în condiţiile legii:</w:t>
      </w:r>
    </w:p>
    <w:p w:rsidR="00D43756"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 xml:space="preserve"> a) Elaborează scrisoarea de așteptări, în consultare cu structurile de specialitate din cadrul autorității publice tutelare și cu organele de administrare și conducere ale întreprinderii publice. b) Elaborează profilul administratorului. </w:t>
      </w: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B5106C" w:rsidRDefault="00B5106C" w:rsidP="001B619C">
      <w:pPr>
        <w:jc w:val="both"/>
        <w:rPr>
          <w:rFonts w:ascii="Times New Roman" w:hAnsi="Times New Roman" w:cs="Times New Roman"/>
          <w:sz w:val="24"/>
          <w:szCs w:val="24"/>
        </w:rPr>
      </w:pPr>
    </w:p>
    <w:p w:rsidR="00D43756" w:rsidRDefault="00D43756" w:rsidP="001B619C">
      <w:pPr>
        <w:jc w:val="both"/>
        <w:rPr>
          <w:rFonts w:ascii="Times New Roman" w:hAnsi="Times New Roman" w:cs="Times New Roman"/>
          <w:sz w:val="24"/>
          <w:szCs w:val="24"/>
        </w:rPr>
      </w:pPr>
    </w:p>
    <w:p w:rsidR="00685992" w:rsidRPr="00685992" w:rsidRDefault="00436CA5" w:rsidP="00685992">
      <w:pPr>
        <w:jc w:val="center"/>
        <w:rPr>
          <w:rFonts w:ascii="Times New Roman" w:hAnsi="Times New Roman" w:cs="Times New Roman"/>
          <w:b/>
          <w:sz w:val="24"/>
          <w:szCs w:val="24"/>
        </w:rPr>
      </w:pPr>
      <w:r w:rsidRPr="00685992">
        <w:rPr>
          <w:rFonts w:ascii="Times New Roman" w:hAnsi="Times New Roman" w:cs="Times New Roman"/>
          <w:b/>
          <w:sz w:val="24"/>
          <w:szCs w:val="24"/>
        </w:rPr>
        <w:t xml:space="preserve">Sectiunea 5 la planul de selecție-componenta inițială pentru </w:t>
      </w:r>
      <w:r w:rsidR="00F96EE1">
        <w:rPr>
          <w:rFonts w:ascii="Times New Roman" w:hAnsi="Times New Roman" w:cs="Times New Roman"/>
          <w:b/>
          <w:sz w:val="24"/>
          <w:szCs w:val="24"/>
        </w:rPr>
        <w:t>5</w:t>
      </w:r>
      <w:r w:rsidR="00B5106C" w:rsidRPr="00685992">
        <w:rPr>
          <w:rFonts w:ascii="Times New Roman" w:hAnsi="Times New Roman" w:cs="Times New Roman"/>
          <w:b/>
          <w:sz w:val="24"/>
          <w:szCs w:val="24"/>
        </w:rPr>
        <w:t xml:space="preserve"> </w:t>
      </w:r>
      <w:r w:rsidRPr="00685992">
        <w:rPr>
          <w:rFonts w:ascii="Times New Roman" w:hAnsi="Times New Roman" w:cs="Times New Roman"/>
          <w:b/>
          <w:sz w:val="24"/>
          <w:szCs w:val="24"/>
        </w:rPr>
        <w:t>poziți</w:t>
      </w:r>
      <w:r w:rsidR="00685992" w:rsidRPr="00685992">
        <w:rPr>
          <w:rFonts w:ascii="Times New Roman" w:hAnsi="Times New Roman" w:cs="Times New Roman"/>
          <w:b/>
          <w:sz w:val="24"/>
          <w:szCs w:val="24"/>
        </w:rPr>
        <w:t>i</w:t>
      </w:r>
      <w:r w:rsidRPr="00685992">
        <w:rPr>
          <w:rFonts w:ascii="Times New Roman" w:hAnsi="Times New Roman" w:cs="Times New Roman"/>
          <w:b/>
          <w:sz w:val="24"/>
          <w:szCs w:val="24"/>
        </w:rPr>
        <w:t xml:space="preserve"> de administrator la </w:t>
      </w:r>
      <w:r w:rsidR="00685992" w:rsidRPr="00685992">
        <w:rPr>
          <w:rFonts w:ascii="Times New Roman" w:hAnsi="Times New Roman" w:cs="Times New Roman"/>
          <w:b/>
          <w:sz w:val="24"/>
          <w:szCs w:val="24"/>
        </w:rPr>
        <w:t xml:space="preserve">SC </w:t>
      </w:r>
      <w:r w:rsidR="00F96EE1" w:rsidRPr="00F96EE1">
        <w:rPr>
          <w:rFonts w:ascii="Times New Roman" w:hAnsi="Times New Roman" w:cs="Times New Roman"/>
          <w:b/>
          <w:sz w:val="24"/>
          <w:szCs w:val="24"/>
        </w:rPr>
        <w:t>Spitalul Orasenesc</w:t>
      </w:r>
      <w:r w:rsidR="00F96EE1">
        <w:rPr>
          <w:rFonts w:ascii="Times New Roman" w:hAnsi="Times New Roman" w:cs="Times New Roman"/>
          <w:sz w:val="24"/>
          <w:szCs w:val="24"/>
        </w:rPr>
        <w:t xml:space="preserve">  </w:t>
      </w:r>
      <w:r w:rsidR="00685992" w:rsidRPr="00685992">
        <w:rPr>
          <w:rFonts w:ascii="Times New Roman" w:hAnsi="Times New Roman" w:cs="Times New Roman"/>
          <w:b/>
          <w:sz w:val="24"/>
          <w:szCs w:val="24"/>
        </w:rPr>
        <w:t>SRL</w:t>
      </w:r>
    </w:p>
    <w:p w:rsidR="00685992" w:rsidRDefault="00436CA5" w:rsidP="00685992">
      <w:pPr>
        <w:jc w:val="center"/>
        <w:rPr>
          <w:rFonts w:ascii="Times New Roman" w:hAnsi="Times New Roman" w:cs="Times New Roman"/>
          <w:sz w:val="24"/>
          <w:szCs w:val="24"/>
        </w:rPr>
      </w:pPr>
      <w:r w:rsidRPr="00436CA5">
        <w:rPr>
          <w:rFonts w:ascii="Times New Roman" w:hAnsi="Times New Roman" w:cs="Times New Roman"/>
          <w:sz w:val="24"/>
          <w:szCs w:val="24"/>
        </w:rPr>
        <w:t>Riscuri posibile</w:t>
      </w:r>
    </w:p>
    <w:tbl>
      <w:tblPr>
        <w:tblStyle w:val="TableGrid"/>
        <w:tblW w:w="0" w:type="auto"/>
        <w:tblLook w:val="04A0" w:firstRow="1" w:lastRow="0" w:firstColumn="1" w:lastColumn="0" w:noHBand="0" w:noVBand="1"/>
      </w:tblPr>
      <w:tblGrid>
        <w:gridCol w:w="3888"/>
        <w:gridCol w:w="2494"/>
        <w:gridCol w:w="3194"/>
      </w:tblGrid>
      <w:tr w:rsidR="00685992" w:rsidTr="0047360A">
        <w:tc>
          <w:tcPr>
            <w:tcW w:w="3890" w:type="dxa"/>
          </w:tcPr>
          <w:p w:rsidR="00685992" w:rsidRDefault="00685992" w:rsidP="00685992">
            <w:pPr>
              <w:jc w:val="center"/>
              <w:rPr>
                <w:rFonts w:ascii="Times New Roman" w:hAnsi="Times New Roman" w:cs="Times New Roman"/>
                <w:sz w:val="24"/>
                <w:szCs w:val="24"/>
              </w:rPr>
            </w:pPr>
            <w:r w:rsidRPr="00436CA5">
              <w:rPr>
                <w:rFonts w:ascii="Times New Roman" w:hAnsi="Times New Roman" w:cs="Times New Roman"/>
                <w:sz w:val="24"/>
                <w:szCs w:val="24"/>
              </w:rPr>
              <w:t>Risc</w:t>
            </w:r>
          </w:p>
        </w:tc>
        <w:tc>
          <w:tcPr>
            <w:tcW w:w="2495" w:type="dxa"/>
            <w:tcBorders>
              <w:right w:val="single" w:sz="4" w:space="0" w:color="auto"/>
            </w:tcBorders>
          </w:tcPr>
          <w:p w:rsidR="00685992" w:rsidRDefault="00685992" w:rsidP="00685992">
            <w:pPr>
              <w:jc w:val="center"/>
              <w:rPr>
                <w:rFonts w:ascii="Times New Roman" w:hAnsi="Times New Roman" w:cs="Times New Roman"/>
                <w:sz w:val="24"/>
                <w:szCs w:val="24"/>
              </w:rPr>
            </w:pPr>
            <w:r w:rsidRPr="00436CA5">
              <w:rPr>
                <w:rFonts w:ascii="Times New Roman" w:hAnsi="Times New Roman" w:cs="Times New Roman"/>
                <w:sz w:val="24"/>
                <w:szCs w:val="24"/>
              </w:rPr>
              <w:t>Probabilitate de apariţie / Impact</w:t>
            </w:r>
          </w:p>
        </w:tc>
        <w:tc>
          <w:tcPr>
            <w:tcW w:w="3191" w:type="dxa"/>
            <w:tcBorders>
              <w:left w:val="single" w:sz="4" w:space="0" w:color="auto"/>
            </w:tcBorders>
          </w:tcPr>
          <w:p w:rsidR="00685992" w:rsidRDefault="00685992" w:rsidP="00685992">
            <w:pPr>
              <w:jc w:val="center"/>
              <w:rPr>
                <w:rFonts w:ascii="Times New Roman" w:hAnsi="Times New Roman" w:cs="Times New Roman"/>
                <w:sz w:val="24"/>
                <w:szCs w:val="24"/>
              </w:rPr>
            </w:pPr>
            <w:r w:rsidRPr="00436CA5">
              <w:rPr>
                <w:rFonts w:ascii="Times New Roman" w:hAnsi="Times New Roman" w:cs="Times New Roman"/>
                <w:sz w:val="24"/>
                <w:szCs w:val="24"/>
              </w:rPr>
              <w:t>Acţiuni preventive şi/sau corective</w:t>
            </w:r>
          </w:p>
        </w:tc>
      </w:tr>
      <w:tr w:rsidR="00685992" w:rsidTr="0047360A">
        <w:tc>
          <w:tcPr>
            <w:tcW w:w="6385" w:type="dxa"/>
            <w:gridSpan w:val="2"/>
            <w:tcBorders>
              <w:right w:val="nil"/>
            </w:tcBorders>
          </w:tcPr>
          <w:p w:rsidR="00685992" w:rsidRDefault="00685992" w:rsidP="00685992">
            <w:pPr>
              <w:rPr>
                <w:rFonts w:ascii="Times New Roman" w:hAnsi="Times New Roman" w:cs="Times New Roman"/>
                <w:sz w:val="24"/>
                <w:szCs w:val="24"/>
              </w:rPr>
            </w:pPr>
            <w:r w:rsidRPr="00436CA5">
              <w:rPr>
                <w:rFonts w:ascii="Times New Roman" w:hAnsi="Times New Roman" w:cs="Times New Roman"/>
                <w:sz w:val="24"/>
                <w:szCs w:val="24"/>
              </w:rPr>
              <w:t>De proces</w:t>
            </w:r>
          </w:p>
        </w:tc>
        <w:tc>
          <w:tcPr>
            <w:tcW w:w="3191" w:type="dxa"/>
            <w:tcBorders>
              <w:left w:val="nil"/>
            </w:tcBorders>
          </w:tcPr>
          <w:p w:rsidR="00685992" w:rsidRDefault="00685992" w:rsidP="00685992">
            <w:pPr>
              <w:jc w:val="center"/>
              <w:rPr>
                <w:rFonts w:ascii="Times New Roman" w:hAnsi="Times New Roman" w:cs="Times New Roman"/>
                <w:sz w:val="24"/>
                <w:szCs w:val="24"/>
              </w:rPr>
            </w:pPr>
          </w:p>
        </w:tc>
      </w:tr>
      <w:tr w:rsidR="00685992" w:rsidTr="0047360A">
        <w:tc>
          <w:tcPr>
            <w:tcW w:w="3890" w:type="dxa"/>
          </w:tcPr>
          <w:p w:rsidR="00685992" w:rsidRDefault="00685992" w:rsidP="00685992">
            <w:pPr>
              <w:jc w:val="center"/>
              <w:rPr>
                <w:rFonts w:ascii="Times New Roman" w:hAnsi="Times New Roman" w:cs="Times New Roman"/>
                <w:sz w:val="24"/>
                <w:szCs w:val="24"/>
              </w:rPr>
            </w:pPr>
            <w:r w:rsidRPr="00436CA5">
              <w:rPr>
                <w:rFonts w:ascii="Times New Roman" w:hAnsi="Times New Roman" w:cs="Times New Roman"/>
                <w:sz w:val="24"/>
                <w:szCs w:val="24"/>
              </w:rPr>
              <w:t xml:space="preserve">Apariţia problemelor de comunicare din cauza interlocutorilor multipli; Abordarea unilaterală a unor aspecte ale procesului de recrutare şi selecţie,doar de către una dintre </w:t>
            </w:r>
            <w:r w:rsidRPr="00436CA5">
              <w:rPr>
                <w:rFonts w:ascii="Times New Roman" w:hAnsi="Times New Roman" w:cs="Times New Roman"/>
                <w:sz w:val="24"/>
                <w:szCs w:val="24"/>
              </w:rPr>
              <w:lastRenderedPageBreak/>
              <w:t>părţile implicate în procesul de selecţie, în condiţiile în care aceste aspecte sunt intercorelate.</w:t>
            </w:r>
          </w:p>
        </w:tc>
        <w:tc>
          <w:tcPr>
            <w:tcW w:w="2495" w:type="dxa"/>
          </w:tcPr>
          <w:p w:rsidR="00685992" w:rsidRDefault="00685992" w:rsidP="00685992">
            <w:pPr>
              <w:jc w:val="center"/>
              <w:rPr>
                <w:rFonts w:ascii="Times New Roman" w:hAnsi="Times New Roman" w:cs="Times New Roman"/>
                <w:sz w:val="24"/>
                <w:szCs w:val="24"/>
              </w:rPr>
            </w:pPr>
            <w:r w:rsidRPr="00436CA5">
              <w:rPr>
                <w:rFonts w:ascii="Times New Roman" w:hAnsi="Times New Roman" w:cs="Times New Roman"/>
                <w:sz w:val="24"/>
                <w:szCs w:val="24"/>
              </w:rPr>
              <w:lastRenderedPageBreak/>
              <w:t>Mică / Mediu</w:t>
            </w:r>
          </w:p>
        </w:tc>
        <w:tc>
          <w:tcPr>
            <w:tcW w:w="3191" w:type="dxa"/>
          </w:tcPr>
          <w:p w:rsidR="00685992" w:rsidRDefault="00685992" w:rsidP="00685992">
            <w:pPr>
              <w:jc w:val="center"/>
              <w:rPr>
                <w:rFonts w:ascii="Times New Roman" w:hAnsi="Times New Roman" w:cs="Times New Roman"/>
                <w:sz w:val="24"/>
                <w:szCs w:val="24"/>
              </w:rPr>
            </w:pPr>
            <w:r w:rsidRPr="00436CA5">
              <w:rPr>
                <w:rFonts w:ascii="Times New Roman" w:hAnsi="Times New Roman" w:cs="Times New Roman"/>
                <w:sz w:val="24"/>
                <w:szCs w:val="24"/>
              </w:rPr>
              <w:t xml:space="preserve">Respectarea procesului de comunicare aşa cum este definit în secţiunea Comunicare. Discutarea fiecărui element şi/sau etapă a </w:t>
            </w:r>
            <w:r w:rsidRPr="00436CA5">
              <w:rPr>
                <w:rFonts w:ascii="Times New Roman" w:hAnsi="Times New Roman" w:cs="Times New Roman"/>
                <w:sz w:val="24"/>
                <w:szCs w:val="24"/>
              </w:rPr>
              <w:lastRenderedPageBreak/>
              <w:t>procesului de recrutare şi selecţie cu responsabilul definit prin procesul de recrutare şi selecţie. Respectarea procesului de recrutare şi selecţie</w:t>
            </w:r>
          </w:p>
        </w:tc>
      </w:tr>
      <w:tr w:rsidR="0047360A" w:rsidTr="0047360A">
        <w:tc>
          <w:tcPr>
            <w:tcW w:w="3890" w:type="dxa"/>
          </w:tcPr>
          <w:p w:rsidR="0047360A" w:rsidRDefault="0047360A" w:rsidP="00685992">
            <w:pPr>
              <w:rPr>
                <w:rFonts w:ascii="Times New Roman" w:hAnsi="Times New Roman" w:cs="Times New Roman"/>
                <w:sz w:val="24"/>
                <w:szCs w:val="24"/>
              </w:rPr>
            </w:pPr>
            <w:r w:rsidRPr="00436CA5">
              <w:rPr>
                <w:rFonts w:ascii="Times New Roman" w:hAnsi="Times New Roman" w:cs="Times New Roman"/>
                <w:sz w:val="24"/>
                <w:szCs w:val="24"/>
              </w:rPr>
              <w:lastRenderedPageBreak/>
              <w:t>De rezultat</w:t>
            </w:r>
          </w:p>
        </w:tc>
        <w:tc>
          <w:tcPr>
            <w:tcW w:w="2491" w:type="dxa"/>
          </w:tcPr>
          <w:p w:rsidR="0047360A" w:rsidRDefault="0047360A" w:rsidP="0047360A">
            <w:pPr>
              <w:rPr>
                <w:rFonts w:ascii="Times New Roman" w:hAnsi="Times New Roman" w:cs="Times New Roman"/>
                <w:sz w:val="24"/>
                <w:szCs w:val="24"/>
              </w:rPr>
            </w:pPr>
          </w:p>
        </w:tc>
        <w:tc>
          <w:tcPr>
            <w:tcW w:w="3195" w:type="dxa"/>
          </w:tcPr>
          <w:p w:rsidR="0047360A" w:rsidRDefault="0047360A" w:rsidP="0047360A">
            <w:pPr>
              <w:rPr>
                <w:rFonts w:ascii="Times New Roman" w:hAnsi="Times New Roman" w:cs="Times New Roman"/>
                <w:sz w:val="24"/>
                <w:szCs w:val="24"/>
              </w:rPr>
            </w:pPr>
          </w:p>
        </w:tc>
      </w:tr>
      <w:tr w:rsidR="00685992" w:rsidTr="0047360A">
        <w:tc>
          <w:tcPr>
            <w:tcW w:w="3890" w:type="dxa"/>
          </w:tcPr>
          <w:p w:rsidR="00685992" w:rsidRDefault="0047360A" w:rsidP="00685992">
            <w:pPr>
              <w:jc w:val="center"/>
              <w:rPr>
                <w:rFonts w:ascii="Times New Roman" w:hAnsi="Times New Roman" w:cs="Times New Roman"/>
                <w:sz w:val="24"/>
                <w:szCs w:val="24"/>
              </w:rPr>
            </w:pPr>
            <w:r w:rsidRPr="00436CA5">
              <w:rPr>
                <w:rFonts w:ascii="Times New Roman" w:hAnsi="Times New Roman" w:cs="Times New Roman"/>
                <w:sz w:val="24"/>
                <w:szCs w:val="24"/>
              </w:rPr>
              <w:t>Insuficienţa candidaturilor care satisfac condiţiile necesare pentru includerea în procesul de selecţie</w:t>
            </w:r>
          </w:p>
        </w:tc>
        <w:tc>
          <w:tcPr>
            <w:tcW w:w="2495" w:type="dxa"/>
          </w:tcPr>
          <w:p w:rsidR="00685992" w:rsidRDefault="0047360A" w:rsidP="00685992">
            <w:pPr>
              <w:jc w:val="center"/>
              <w:rPr>
                <w:rFonts w:ascii="Times New Roman" w:hAnsi="Times New Roman" w:cs="Times New Roman"/>
                <w:sz w:val="24"/>
                <w:szCs w:val="24"/>
              </w:rPr>
            </w:pPr>
            <w:r w:rsidRPr="00436CA5">
              <w:rPr>
                <w:rFonts w:ascii="Times New Roman" w:hAnsi="Times New Roman" w:cs="Times New Roman"/>
                <w:sz w:val="24"/>
                <w:szCs w:val="24"/>
              </w:rPr>
              <w:t>Medie / Mediu</w:t>
            </w:r>
          </w:p>
        </w:tc>
        <w:tc>
          <w:tcPr>
            <w:tcW w:w="3191" w:type="dxa"/>
          </w:tcPr>
          <w:p w:rsidR="00685992" w:rsidRDefault="0047360A" w:rsidP="00685992">
            <w:pPr>
              <w:jc w:val="center"/>
              <w:rPr>
                <w:rFonts w:ascii="Times New Roman" w:hAnsi="Times New Roman" w:cs="Times New Roman"/>
                <w:sz w:val="24"/>
                <w:szCs w:val="24"/>
              </w:rPr>
            </w:pPr>
            <w:r w:rsidRPr="00436CA5">
              <w:rPr>
                <w:rFonts w:ascii="Times New Roman" w:hAnsi="Times New Roman" w:cs="Times New Roman"/>
                <w:sz w:val="24"/>
                <w:szCs w:val="24"/>
              </w:rPr>
              <w:t>Urmărirea candidaturilor în timp util şi lărgirea bazei de candidaţi prin adoptarea unor noi surse de recrutare (anunţuri pe site-uri specializate, căutare directă, etc.); Reconsiderarea şi redefinirea criteriilor de evaluare şi selecţie</w:t>
            </w:r>
          </w:p>
        </w:tc>
      </w:tr>
    </w:tbl>
    <w:p w:rsidR="00B5106C" w:rsidRDefault="00B5106C" w:rsidP="001B619C">
      <w:pPr>
        <w:jc w:val="both"/>
        <w:rPr>
          <w:rFonts w:ascii="Times New Roman" w:hAnsi="Times New Roman" w:cs="Times New Roman"/>
          <w:sz w:val="24"/>
          <w:szCs w:val="24"/>
        </w:rPr>
      </w:pPr>
    </w:p>
    <w:p w:rsidR="00436CA5" w:rsidRDefault="00436CA5" w:rsidP="001B619C">
      <w:pPr>
        <w:jc w:val="both"/>
        <w:rPr>
          <w:rFonts w:ascii="Times New Roman" w:hAnsi="Times New Roman" w:cs="Times New Roman"/>
          <w:sz w:val="24"/>
          <w:szCs w:val="24"/>
        </w:rPr>
      </w:pPr>
      <w:r w:rsidRPr="00436CA5">
        <w:rPr>
          <w:rFonts w:ascii="Times New Roman" w:hAnsi="Times New Roman" w:cs="Times New Roman"/>
          <w:sz w:val="24"/>
          <w:szCs w:val="24"/>
        </w:rPr>
        <w:t>Orice alt risc identificat pe măsură ce procesul de selecţie se desfăşoară şi care nu a fost anticipat prin prezentul plan de selecţie va fi discutat şi soluţionat între părţile implicate în proces</w:t>
      </w:r>
    </w:p>
    <w:p w:rsidR="001B619C" w:rsidRDefault="001B619C" w:rsidP="001B619C">
      <w:pPr>
        <w:jc w:val="both"/>
        <w:rPr>
          <w:rFonts w:ascii="Times New Roman" w:hAnsi="Times New Roman" w:cs="Times New Roman"/>
          <w:sz w:val="24"/>
          <w:szCs w:val="24"/>
        </w:rPr>
      </w:pPr>
    </w:p>
    <w:p w:rsidR="00275561" w:rsidRDefault="00275561" w:rsidP="00873DD4">
      <w:pPr>
        <w:jc w:val="both"/>
        <w:rPr>
          <w:rFonts w:ascii="Times New Roman" w:hAnsi="Times New Roman" w:cs="Times New Roman"/>
          <w:sz w:val="24"/>
          <w:szCs w:val="24"/>
        </w:rPr>
      </w:pPr>
    </w:p>
    <w:p w:rsidR="00275561" w:rsidRDefault="00275561" w:rsidP="00873DD4">
      <w:pPr>
        <w:jc w:val="both"/>
        <w:rPr>
          <w:rFonts w:ascii="Times New Roman" w:hAnsi="Times New Roman" w:cs="Times New Roman"/>
          <w:sz w:val="24"/>
          <w:szCs w:val="24"/>
        </w:rPr>
      </w:pPr>
    </w:p>
    <w:p w:rsidR="00275561" w:rsidRDefault="00275561" w:rsidP="00873DD4">
      <w:pPr>
        <w:jc w:val="both"/>
        <w:rPr>
          <w:rFonts w:ascii="Times New Roman" w:hAnsi="Times New Roman" w:cs="Times New Roman"/>
          <w:sz w:val="24"/>
          <w:szCs w:val="24"/>
        </w:rPr>
      </w:pPr>
    </w:p>
    <w:p w:rsidR="00275561" w:rsidRDefault="00275561" w:rsidP="00873DD4">
      <w:pPr>
        <w:jc w:val="both"/>
        <w:rPr>
          <w:rFonts w:ascii="Times New Roman" w:hAnsi="Times New Roman" w:cs="Times New Roman"/>
          <w:sz w:val="24"/>
          <w:szCs w:val="24"/>
        </w:rPr>
      </w:pPr>
    </w:p>
    <w:p w:rsidR="00275561" w:rsidRDefault="00275561" w:rsidP="00873DD4">
      <w:pPr>
        <w:jc w:val="both"/>
        <w:rPr>
          <w:rFonts w:ascii="Times New Roman" w:hAnsi="Times New Roman" w:cs="Times New Roman"/>
          <w:sz w:val="24"/>
          <w:szCs w:val="24"/>
        </w:rPr>
      </w:pPr>
    </w:p>
    <w:p w:rsidR="00275561" w:rsidRDefault="00275561" w:rsidP="00873DD4">
      <w:pPr>
        <w:jc w:val="both"/>
        <w:rPr>
          <w:rFonts w:ascii="Times New Roman" w:hAnsi="Times New Roman" w:cs="Times New Roman"/>
          <w:sz w:val="24"/>
          <w:szCs w:val="24"/>
        </w:rPr>
      </w:pPr>
    </w:p>
    <w:p w:rsidR="00BC5C1C" w:rsidRPr="00D41EA9" w:rsidRDefault="00601EF7" w:rsidP="00873DD4">
      <w:pPr>
        <w:jc w:val="both"/>
        <w:rPr>
          <w:rFonts w:ascii="Times New Roman" w:hAnsi="Times New Roman" w:cs="Times New Roman"/>
          <w:b/>
          <w:sz w:val="24"/>
          <w:szCs w:val="24"/>
        </w:rPr>
      </w:pPr>
      <w:r w:rsidRPr="00D41EA9">
        <w:rPr>
          <w:rFonts w:ascii="Times New Roman" w:hAnsi="Times New Roman" w:cs="Times New Roman"/>
          <w:b/>
          <w:sz w:val="24"/>
          <w:szCs w:val="24"/>
        </w:rPr>
        <w:t xml:space="preserve">Sectiunea 6 la planul de selecție-componenta inițială pentru </w:t>
      </w:r>
      <w:r w:rsidR="00D41EA9" w:rsidRPr="00D41EA9">
        <w:rPr>
          <w:rFonts w:ascii="Times New Roman" w:hAnsi="Times New Roman" w:cs="Times New Roman"/>
          <w:b/>
          <w:sz w:val="24"/>
          <w:szCs w:val="24"/>
        </w:rPr>
        <w:t>5</w:t>
      </w:r>
      <w:r w:rsidR="00BC5C1C" w:rsidRPr="00D41EA9">
        <w:rPr>
          <w:rFonts w:ascii="Times New Roman" w:hAnsi="Times New Roman" w:cs="Times New Roman"/>
          <w:b/>
          <w:sz w:val="24"/>
          <w:szCs w:val="24"/>
        </w:rPr>
        <w:t xml:space="preserve"> </w:t>
      </w:r>
      <w:r w:rsidRPr="00D41EA9">
        <w:rPr>
          <w:rFonts w:ascii="Times New Roman" w:hAnsi="Times New Roman" w:cs="Times New Roman"/>
          <w:b/>
          <w:sz w:val="24"/>
          <w:szCs w:val="24"/>
        </w:rPr>
        <w:t>poziți</w:t>
      </w:r>
      <w:r w:rsidR="00BC5C1C" w:rsidRPr="00D41EA9">
        <w:rPr>
          <w:rFonts w:ascii="Times New Roman" w:hAnsi="Times New Roman" w:cs="Times New Roman"/>
          <w:b/>
          <w:sz w:val="24"/>
          <w:szCs w:val="24"/>
        </w:rPr>
        <w:t>i</w:t>
      </w:r>
      <w:r w:rsidRPr="00D41EA9">
        <w:rPr>
          <w:rFonts w:ascii="Times New Roman" w:hAnsi="Times New Roman" w:cs="Times New Roman"/>
          <w:b/>
          <w:sz w:val="24"/>
          <w:szCs w:val="24"/>
        </w:rPr>
        <w:t xml:space="preserve"> de administrator unic la </w:t>
      </w:r>
      <w:r w:rsidR="00BC5C1C" w:rsidRPr="00D41EA9">
        <w:rPr>
          <w:rFonts w:ascii="Times New Roman" w:hAnsi="Times New Roman" w:cs="Times New Roman"/>
          <w:b/>
          <w:sz w:val="24"/>
          <w:szCs w:val="24"/>
        </w:rPr>
        <w:t xml:space="preserve">SC </w:t>
      </w:r>
      <w:r w:rsidR="00D41EA9" w:rsidRPr="00D41EA9">
        <w:rPr>
          <w:rFonts w:ascii="Times New Roman" w:hAnsi="Times New Roman" w:cs="Times New Roman"/>
          <w:b/>
          <w:sz w:val="24"/>
          <w:szCs w:val="24"/>
        </w:rPr>
        <w:t xml:space="preserve">Spitalul Orasenesc  </w:t>
      </w:r>
      <w:r w:rsidR="00BC5C1C" w:rsidRPr="00D41EA9">
        <w:rPr>
          <w:rFonts w:ascii="Times New Roman" w:hAnsi="Times New Roman" w:cs="Times New Roman"/>
          <w:b/>
          <w:sz w:val="24"/>
          <w:szCs w:val="24"/>
        </w:rPr>
        <w:t>SRL</w:t>
      </w:r>
    </w:p>
    <w:p w:rsidR="00BC5C1C" w:rsidRPr="000E078B" w:rsidRDefault="00601EF7" w:rsidP="000E078B">
      <w:pPr>
        <w:jc w:val="center"/>
        <w:rPr>
          <w:rFonts w:ascii="Times New Roman" w:hAnsi="Times New Roman" w:cs="Times New Roman"/>
          <w:sz w:val="24"/>
          <w:szCs w:val="24"/>
        </w:rPr>
      </w:pPr>
      <w:r w:rsidRPr="000E078B">
        <w:rPr>
          <w:rFonts w:ascii="Times New Roman" w:hAnsi="Times New Roman" w:cs="Times New Roman"/>
          <w:sz w:val="24"/>
          <w:szCs w:val="24"/>
        </w:rPr>
        <w:t>Contractul de mandat</w:t>
      </w:r>
    </w:p>
    <w:p w:rsidR="000E078B" w:rsidRPr="000E078B" w:rsidRDefault="00601EF7" w:rsidP="00873DD4">
      <w:pPr>
        <w:jc w:val="both"/>
        <w:rPr>
          <w:rFonts w:ascii="Times New Roman" w:hAnsi="Times New Roman" w:cs="Times New Roman"/>
        </w:rPr>
      </w:pPr>
      <w:r w:rsidRPr="000E078B">
        <w:rPr>
          <w:rFonts w:ascii="Times New Roman" w:hAnsi="Times New Roman" w:cs="Times New Roman"/>
        </w:rPr>
        <w:t xml:space="preserve">Art. 1. Părțile UAT ORAS </w:t>
      </w:r>
      <w:r w:rsidR="00BC5C1C" w:rsidRPr="000E078B">
        <w:rPr>
          <w:rFonts w:ascii="Times New Roman" w:hAnsi="Times New Roman" w:cs="Times New Roman"/>
        </w:rPr>
        <w:t xml:space="preserve">Videle </w:t>
      </w:r>
      <w:r w:rsidRPr="000E078B">
        <w:rPr>
          <w:rFonts w:ascii="Times New Roman" w:hAnsi="Times New Roman" w:cs="Times New Roman"/>
        </w:rPr>
        <w:t xml:space="preserve"> prin CONSILIUL LOCAL cu sediul social în: orasul </w:t>
      </w:r>
      <w:r w:rsidR="00BC5C1C" w:rsidRPr="000E078B">
        <w:rPr>
          <w:rFonts w:ascii="Times New Roman" w:hAnsi="Times New Roman" w:cs="Times New Roman"/>
        </w:rPr>
        <w:t>Videle</w:t>
      </w:r>
      <w:r w:rsidRPr="000E078B">
        <w:rPr>
          <w:rFonts w:ascii="Times New Roman" w:hAnsi="Times New Roman" w:cs="Times New Roman"/>
        </w:rPr>
        <w:t xml:space="preserve"> , str. </w:t>
      </w:r>
      <w:r w:rsidR="00BC5C1C" w:rsidRPr="000E078B">
        <w:rPr>
          <w:rFonts w:ascii="Times New Roman" w:hAnsi="Times New Roman" w:cs="Times New Roman"/>
        </w:rPr>
        <w:t xml:space="preserve">Republicii </w:t>
      </w:r>
      <w:r w:rsidRPr="000E078B">
        <w:rPr>
          <w:rFonts w:ascii="Times New Roman" w:hAnsi="Times New Roman" w:cs="Times New Roman"/>
        </w:rPr>
        <w:t>, nr.</w:t>
      </w:r>
      <w:r w:rsidR="00BC5C1C" w:rsidRPr="000E078B">
        <w:rPr>
          <w:rFonts w:ascii="Times New Roman" w:hAnsi="Times New Roman" w:cs="Times New Roman"/>
        </w:rPr>
        <w:t>2</w:t>
      </w:r>
      <w:r w:rsidRPr="000E078B">
        <w:rPr>
          <w:rFonts w:ascii="Times New Roman" w:hAnsi="Times New Roman" w:cs="Times New Roman"/>
        </w:rPr>
        <w:t xml:space="preserve">, judetul </w:t>
      </w:r>
      <w:r w:rsidR="00BC5C1C" w:rsidRPr="000E078B">
        <w:rPr>
          <w:rFonts w:ascii="Times New Roman" w:hAnsi="Times New Roman" w:cs="Times New Roman"/>
        </w:rPr>
        <w:t>Teleorman</w:t>
      </w:r>
      <w:r w:rsidRPr="000E078B">
        <w:rPr>
          <w:rFonts w:ascii="Times New Roman" w:hAnsi="Times New Roman" w:cs="Times New Roman"/>
        </w:rPr>
        <w:t xml:space="preserve">, naționalitatea romana, codul unic de înregistrare (CUI) </w:t>
      </w:r>
      <w:r w:rsidR="000E078B" w:rsidRPr="000E078B">
        <w:rPr>
          <w:rFonts w:ascii="Times New Roman" w:hAnsi="Times New Roman" w:cs="Times New Roman"/>
        </w:rPr>
        <w:t>6853155</w:t>
      </w:r>
      <w:r w:rsidRPr="000E078B">
        <w:rPr>
          <w:rFonts w:ascii="Times New Roman" w:hAnsi="Times New Roman" w:cs="Times New Roman"/>
        </w:rPr>
        <w:t>, e-mail primaria</w:t>
      </w:r>
      <w:r w:rsidR="000E078B" w:rsidRPr="000E078B">
        <w:rPr>
          <w:rFonts w:ascii="Times New Roman" w:hAnsi="Times New Roman" w:cs="Times New Roman"/>
        </w:rPr>
        <w:t>videle</w:t>
      </w:r>
      <w:r w:rsidRPr="000E078B">
        <w:rPr>
          <w:rFonts w:ascii="Times New Roman" w:hAnsi="Times New Roman" w:cs="Times New Roman"/>
        </w:rPr>
        <w:t>@</w:t>
      </w:r>
      <w:r w:rsidR="000E078B" w:rsidRPr="000E078B">
        <w:rPr>
          <w:rFonts w:ascii="Times New Roman" w:hAnsi="Times New Roman" w:cs="Times New Roman"/>
        </w:rPr>
        <w:t>yahoo.com</w:t>
      </w:r>
      <w:r w:rsidRPr="000E078B">
        <w:rPr>
          <w:rFonts w:ascii="Times New Roman" w:hAnsi="Times New Roman" w:cs="Times New Roman"/>
        </w:rPr>
        <w:t xml:space="preserve"> , telefon </w:t>
      </w:r>
      <w:r w:rsidR="000E078B" w:rsidRPr="000E078B">
        <w:rPr>
          <w:rFonts w:ascii="Times New Roman" w:hAnsi="Times New Roman" w:cs="Times New Roman"/>
        </w:rPr>
        <w:t>0247453017</w:t>
      </w:r>
      <w:r w:rsidRPr="000E078B">
        <w:rPr>
          <w:rFonts w:ascii="Times New Roman" w:hAnsi="Times New Roman" w:cs="Times New Roman"/>
        </w:rPr>
        <w:t>, pagina de internet wwww. primaria</w:t>
      </w:r>
      <w:r w:rsidR="000E078B" w:rsidRPr="000E078B">
        <w:rPr>
          <w:rFonts w:ascii="Times New Roman" w:hAnsi="Times New Roman" w:cs="Times New Roman"/>
        </w:rPr>
        <w:t>videle</w:t>
      </w:r>
      <w:r w:rsidRPr="000E078B">
        <w:rPr>
          <w:rFonts w:ascii="Times New Roman" w:hAnsi="Times New Roman" w:cs="Times New Roman"/>
        </w:rPr>
        <w:t xml:space="preserve">.ro, </w:t>
      </w:r>
    </w:p>
    <w:p w:rsidR="000E078B" w:rsidRPr="000E078B" w:rsidRDefault="00601EF7" w:rsidP="00873DD4">
      <w:pPr>
        <w:jc w:val="both"/>
        <w:rPr>
          <w:rFonts w:ascii="Times New Roman" w:hAnsi="Times New Roman" w:cs="Times New Roman"/>
        </w:rPr>
      </w:pPr>
      <w:r w:rsidRPr="000E078B">
        <w:rPr>
          <w:rFonts w:ascii="Times New Roman" w:hAnsi="Times New Roman" w:cs="Times New Roman"/>
        </w:rPr>
        <w:t xml:space="preserve">prin reprezentant: dl __________________ , in calitate de Primar şi în calitate de reprezentant al Consiliului Local , denumit în continuare “Mandantul” </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lastRenderedPageBreak/>
        <w:t xml:space="preserve">Şi Dl/ d-na __________________________, cetățean român, născut la data de _________________, identificat prin CNP _______________________, cu domiciliul in localitatea _________________, str._________________, nr. _____, judetul _________________, denumit în continuare “Mandatarul” sau “Administratorul provizoriu, denumite în continuare în mod individual “Partea” și în mod colectiv “Părțile” </w:t>
      </w:r>
    </w:p>
    <w:p w:rsidR="000E078B" w:rsidRPr="000E078B" w:rsidRDefault="00601EF7" w:rsidP="00873DD4">
      <w:pPr>
        <w:jc w:val="both"/>
        <w:rPr>
          <w:rFonts w:ascii="Times New Roman" w:hAnsi="Times New Roman" w:cs="Times New Roman"/>
        </w:rPr>
      </w:pPr>
      <w:r w:rsidRPr="000E078B">
        <w:rPr>
          <w:rFonts w:ascii="Times New Roman" w:hAnsi="Times New Roman" w:cs="Times New Roman"/>
        </w:rPr>
        <w:t xml:space="preserve">In temeiul Legii societăților nr. 31/1990, republicată, cu modificările și completările ulterioare, Administratorul este însărcinat cu îndeplinirea tuturor actelor necesare și utile pentru îndeplinirea obiectului de activitate al Societății, </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Forma și conținutul contractului de mandat, remunerația cuvenită administratorului provizoriu neexecutiv sunt stabilite în conformitate cu prevederile Legii societăților nr. 31/1990 și a OUG 109/2011 privind guvernanța corporativă a întreprinderilor publice, cu modificările și completările ulterioare, prin Legea nr. 187/2023.</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 - Prezentul contract de mandat va fi semnat de către Primarul orasului </w:t>
      </w:r>
      <w:r w:rsidR="000E078B" w:rsidRPr="000E078B">
        <w:rPr>
          <w:rFonts w:ascii="Times New Roman" w:hAnsi="Times New Roman" w:cs="Times New Roman"/>
        </w:rPr>
        <w:t>Videle</w:t>
      </w:r>
      <w:r w:rsidRPr="000E078B">
        <w:rPr>
          <w:rFonts w:ascii="Times New Roman" w:hAnsi="Times New Roman" w:cs="Times New Roman"/>
        </w:rPr>
        <w:t>.</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 - În temeiul Legii societăților nr. 31/1990, republicată, cu modificările și completările ulterioare, Părțile au convenit încheierea prezentului contract de mandat (numit în continuare “Contractul”), obligânduse în termenii și condițiile acestuia. </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Art. 2. Obiectul Contractului În temeiul prezentului Contract, Mandatarul se obligă să participe la administrarea societății în calitate de administrator provizoriu, în conformitate cu prevederile legale în vigoare, Actul Constitutiv/Statutul Societății, hotărârile Consiliului Local și prevederile prezentului contract. </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Art. 3. Durata Contractului </w:t>
      </w:r>
    </w:p>
    <w:p w:rsidR="00BC5C1C" w:rsidRDefault="00601EF7" w:rsidP="00873DD4">
      <w:pPr>
        <w:jc w:val="both"/>
        <w:rPr>
          <w:rFonts w:ascii="Times New Roman" w:hAnsi="Times New Roman" w:cs="Times New Roman"/>
        </w:rPr>
      </w:pPr>
      <w:r w:rsidRPr="000E078B">
        <w:rPr>
          <w:rFonts w:ascii="Times New Roman" w:hAnsi="Times New Roman" w:cs="Times New Roman"/>
        </w:rPr>
        <w:t xml:space="preserve">3.1. Prezentul Contract își produce efectele de la data de _________________ ulterior finalizarii procedurii de selecție pentru ocuparea postului de Administrator al Societății conform prevederilor OUG nr. 109/2011 privind guvernanța corporativă a întreprinderilor publice, cu modificările și completările ulterioare, pana la data de ________________, conform unui mandat de 4 ani. </w:t>
      </w:r>
    </w:p>
    <w:p w:rsidR="000E078B" w:rsidRPr="000E078B" w:rsidRDefault="000E078B" w:rsidP="00873DD4">
      <w:pPr>
        <w:jc w:val="both"/>
        <w:rPr>
          <w:rFonts w:ascii="Times New Roman" w:hAnsi="Times New Roman" w:cs="Times New Roman"/>
        </w:rPr>
      </w:pPr>
    </w:p>
    <w:p w:rsidR="000E078B" w:rsidRDefault="000E078B" w:rsidP="00873DD4">
      <w:pPr>
        <w:jc w:val="both"/>
      </w:pP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Art. 4. Drepturile și Obligațiile Mandatarului </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4.1. Drepturile Mandatarului </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In conformitate cu prevederile OUG 109/2011 actualizată, remunerația brută este formată dintr-o indemnizație fixă lunară și o componentă variabilă. Indemnizația fixă lunară nu poate depăși de 6 ori media pe ultimele 12 luni a câștigului salarial mediu brut lunar pentru activitatea desfășurată conform obiectului principal de activitate înregistrat de societate, respectiv la nivel de ramura. Mandatarul are dreptul de a primi lunar pentru activitatea desfășurată în calitatea sa de Administrator provizoriu o remunerație lunară brută, sub forma unei indemnizații fixe in cuantum de </w:t>
      </w:r>
      <w:r w:rsidR="000E078B" w:rsidRPr="000E078B">
        <w:rPr>
          <w:rFonts w:ascii="Times New Roman" w:hAnsi="Times New Roman" w:cs="Times New Roman"/>
        </w:rPr>
        <w:t>______</w:t>
      </w:r>
      <w:r w:rsidRPr="000E078B">
        <w:rPr>
          <w:rFonts w:ascii="Times New Roman" w:hAnsi="Times New Roman" w:cs="Times New Roman"/>
        </w:rPr>
        <w:t xml:space="preserve"> lei, cu încadrarea în prevederile Bugetului de Venituri şi Cheltuieli al societatii , aprobat. Plata remunerației lunare se va face </w:t>
      </w:r>
      <w:r w:rsidRPr="000E078B">
        <w:rPr>
          <w:rFonts w:ascii="Times New Roman" w:hAnsi="Times New Roman" w:cs="Times New Roman"/>
        </w:rPr>
        <w:lastRenderedPageBreak/>
        <w:t xml:space="preserve">până cel târziu la sfârșitul lunii pentru care remunerația este cuvenită Mandatarului  în contul bancar indicat de Mandatar. </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Se vor reține direct de către Societate și se vor vira de către aceasta impozitele, taxele și contribuțiile cu reținere la sursa, în conformitate cu reglementările și dispozițiile legale. Componenta variabilă anuala a indemnizatiei se va plati este în cuantum brut anual egal cu indemnizatia fixa, în cazul în care coeficientul global de realizare al indicatorilor stabiliți va fi peste 100% și toți indicatorii vor fi realizați la nivelul minim de 100% pentru anul fiscal anterior. Indemnizația variabilă se va acorda de regulă până la data de 30 iunie a anului în curs pentru anul precedent cu condiția ca situațiile financiare pentru anul precedent și bugetul de venituri și cheltuieli pentru anul în curs să fie aprobate de către AGA (Consiliul local al orasului </w:t>
      </w:r>
      <w:r w:rsidR="000E078B">
        <w:rPr>
          <w:rFonts w:ascii="Times New Roman" w:hAnsi="Times New Roman" w:cs="Times New Roman"/>
        </w:rPr>
        <w:t>Videle</w:t>
      </w:r>
      <w:r w:rsidRPr="000E078B">
        <w:rPr>
          <w:rFonts w:ascii="Times New Roman" w:hAnsi="Times New Roman" w:cs="Times New Roman"/>
        </w:rPr>
        <w:t>) si se revizuiește anual (dacă este cazul) în funcție de gradul de realizare a obiectivelor și indicatorilor de performanță financiari și nefinanciari.</w:t>
      </w:r>
    </w:p>
    <w:p w:rsidR="00BC5C1C" w:rsidRPr="000E078B" w:rsidRDefault="00601EF7" w:rsidP="00873DD4">
      <w:pPr>
        <w:jc w:val="both"/>
        <w:rPr>
          <w:rFonts w:ascii="Times New Roman" w:hAnsi="Times New Roman" w:cs="Times New Roman"/>
        </w:rPr>
      </w:pPr>
      <w:r>
        <w:t xml:space="preserve"> </w:t>
      </w:r>
      <w:r w:rsidRPr="000E078B">
        <w:rPr>
          <w:rFonts w:ascii="Times New Roman" w:hAnsi="Times New Roman" w:cs="Times New Roman"/>
        </w:rPr>
        <w:t>4.1.1 Mandatarul are dreptul de a solicita decontarea cheltuielilor de deplasare, cheltuielilor de cazare precum și a altor cheltuieli realizate în interesul Societății, pe baza documentelor justificative. Decontarea acestor cheltuieli se va face în conformitate cu prevederile</w:t>
      </w:r>
      <w:r w:rsidR="000E078B" w:rsidRPr="000E078B">
        <w:rPr>
          <w:rFonts w:ascii="Times New Roman" w:hAnsi="Times New Roman" w:cs="Times New Roman"/>
        </w:rPr>
        <w:t xml:space="preserve"> </w:t>
      </w:r>
      <w:r w:rsidRPr="000E078B">
        <w:rPr>
          <w:rFonts w:ascii="Times New Roman" w:hAnsi="Times New Roman" w:cs="Times New Roman"/>
        </w:rPr>
        <w:t xml:space="preserve">legale și reglementările interne ale Societății. </w:t>
      </w:r>
    </w:p>
    <w:p w:rsidR="00BC5C1C" w:rsidRPr="000E078B" w:rsidRDefault="00601EF7" w:rsidP="00873DD4">
      <w:pPr>
        <w:jc w:val="both"/>
        <w:rPr>
          <w:rFonts w:ascii="Times New Roman" w:hAnsi="Times New Roman" w:cs="Times New Roman"/>
        </w:rPr>
      </w:pPr>
      <w:r w:rsidRPr="000E078B">
        <w:rPr>
          <w:rFonts w:ascii="Times New Roman" w:hAnsi="Times New Roman" w:cs="Times New Roman"/>
        </w:rPr>
        <w:t xml:space="preserve">4.1.2 Mandatarul are dreptul de a reprezenta și angaja Societatea în limitele prevăzute în Actul Constitutiv/Statut, prezentul Contract și reglementările și dispozițiile legale în vigoare. </w:t>
      </w:r>
    </w:p>
    <w:p w:rsidR="00275561" w:rsidRPr="000E078B" w:rsidRDefault="00601EF7" w:rsidP="00873DD4">
      <w:pPr>
        <w:jc w:val="both"/>
        <w:rPr>
          <w:rFonts w:ascii="Times New Roman" w:hAnsi="Times New Roman" w:cs="Times New Roman"/>
        </w:rPr>
      </w:pPr>
      <w:r w:rsidRPr="000E078B">
        <w:rPr>
          <w:rFonts w:ascii="Times New Roman" w:hAnsi="Times New Roman" w:cs="Times New Roman"/>
        </w:rPr>
        <w:t>4.1.3 Mandatarul are dreptul de a avea acces la orice informație cu privire la activitatea Societății, având acces la toate documentele privind operațiunile acesteia în condițiile legii. Divulgarea oricăror informații clasificate se va efectua doar în conformitate cu prevederile legale specifice aplicabile</w:t>
      </w:r>
    </w:p>
    <w:p w:rsidR="000E078B" w:rsidRDefault="00601EF7" w:rsidP="00873DD4">
      <w:pPr>
        <w:jc w:val="both"/>
        <w:rPr>
          <w:rFonts w:ascii="Times New Roman" w:hAnsi="Times New Roman" w:cs="Times New Roman"/>
        </w:rPr>
      </w:pPr>
      <w:r w:rsidRPr="000E078B">
        <w:rPr>
          <w:rFonts w:ascii="Times New Roman" w:hAnsi="Times New Roman" w:cs="Times New Roman"/>
        </w:rPr>
        <w:t xml:space="preserve">4.2.7 Dacă mandatarul are într-o anumită operațiune, direct sau indirect, interese comune intereselor Societății trebuie să îi înștiințeze despre aceasta autoritatea publica și pe auditorii interni și să nu ia parte la nicio deliberare privind această operațiune. Aceeași obligație o are mandatarul în cazul în care, într-o anumită operațiune, știe că sunt interesați soția, rudele sau afinii până la gradul al 4-lea inclusiv. Mandatarul care nu a respectat prevederile prezentului alineat va răspunde de daunele ce au rezultat pentru Societate. </w:t>
      </w:r>
    </w:p>
    <w:p w:rsidR="000E078B" w:rsidRDefault="00601EF7" w:rsidP="00873DD4">
      <w:pPr>
        <w:jc w:val="both"/>
        <w:rPr>
          <w:rFonts w:ascii="Times New Roman" w:hAnsi="Times New Roman" w:cs="Times New Roman"/>
        </w:rPr>
      </w:pPr>
      <w:r w:rsidRPr="000E078B">
        <w:rPr>
          <w:rFonts w:ascii="Times New Roman" w:hAnsi="Times New Roman" w:cs="Times New Roman"/>
        </w:rPr>
        <w:t xml:space="preserve">4.2.8 Mandatarul duce la îndeplinire toate obligațiile care îi revin potrivit actului constitutiv / statut, OUG nr. 109/2011 privind guvernanța corporativă a întreprinderilor publice, cu modificările și completările ulterioare, Legii societăților nr. 31/1990, republicată, cu modificările și completările ulterioare, și a celorlalte prevederi legale.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4.2.9 Mandatarul va respecta procedurile prevăzute pentru funcționarea societatii în Actul Constitutiv/Statut și în reglementările interne ale Societății și va participa la procesul de luare a deciziilor, cu respectarea acestor proceduri.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4.2.10 Mandatarul își va executa sarcinile în conformitate cu cele mai ridicate standarde profesionale stabilite pentru acest tip de activitate și cu prevederile prezentului contract. Mandatarul va acționa în orice moment în interesul Societății. Mandatarul va devota întregul său timp de lucru și va depune toate eforturile în vederea îndeplinirii sarcinilor sale și desfășurării activității Societății.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lastRenderedPageBreak/>
        <w:t xml:space="preserve">4.2.11 Activitatea Mandatarului va fi desfășurată la sediul Societății. Atunci când este necesar, acesta își va îndeplini obligațiile pe teritoriul României sau în orice alt loc pe care Societatea îl poate desemna, din când în când.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4.2.12 Mandatarul va respecta orice cerință referitoare la etică, conflict de interese și alte obligații prevăzute de legislația aplicabilă în legătură cu funcția sa de Administrator al Societății, și va determina orice părți aflate în legătură cu acesta să respecte obligațiile respective.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4.2.13 În vederea îndeplinirii sarcinilor sale prevăzute de prezentul Contract, Actul Constitutiv/Statut și legea privind societățile comerciale,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Mandatarul: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4.2.13.1 va răspunde de adoptarea măsurilor necesare în legătură cu conducerea societății; 4.2.13.2 va devota semnificativ tot timpul său de lucru, toată atenția și toate abilitățile sale sarcinilor sale din prezentul Contract, după cum va fi necesar în interesul de afaceri al Societății; 4.2.13.3 va servi cât mai bine și cu loialitate interesele Societății, făcând uz de toate abilitățile sale și va depune toate eforturile în vederea promovării intereselor Societății;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4.2.13.4 nu va efectua sau nu va determina ori nu va permite efectuarea, în niciun moment, de declarații nereale sau înșelătoare cu privire la Societate sau la activitatea sa, ori în legătură cu furnizarea serviciilor sau oricăror produse sauservicii proiectate, fabricate, distribuite sau furnizate de Societate;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4.2.13.5 va respecta orice altă interdicție, restricție, limitare impusă de prevederile legale aplicabile funcțiilor de conducere în cadrul întreprinderilor publice.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Art. 5. Obligațiile si drepturile Mandantului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5.1. Drepturile Mandantului: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5.1.1 de a pretinde Mandatarului să-și îndeplinească toate obligațiile profesionale stipulate în legislația în vigoare, Actul Constitutiv/Statutul al Societății, hotărârile Consiliului Local , ale autoritatii publice și prezentul Contract;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5.1.2 de a pretinde Mandatarului să-și îndeplinească toate atribuțiile și obligațiile cu diligența 5 unui bun proprietar;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5.1.3 de a pretinde Mandatarului desfășurarea activității decurgând din prezentul Contract, cu loialitate și în interesul Societății;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5.1.4 de a pretinde Mandatarului realizarea indicatorilor din bugetul de venituri și cheltuieli stabiliți prin hotarare ale Consiliului Local și aprobat în conformitate cu reglementările aplicabile.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5.1.5 de a pretinde Mandatarului să păstreze confidențialitatea tuturor informațiilor legate de activitatea ori operațiunile Societății, atât pe durata mandatului cât și o perioadă de timp de la data încetării mandatului, indiferent de modul de încetare a acestuia.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5.1.6 de a revoca mandatul.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lastRenderedPageBreak/>
        <w:t xml:space="preserve">5.1.7 în activitatea de urmărire lunară a bunei execuții a prezentului Contract, are dreptul să solicite să i se prezinte, lunar, trimestrial sau ori de cate ori solicită, situația economico- financiară și orice alte documente.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5.2. Obligațiile Mandantului: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5.2.1. asigurarea deplinei libertăți Mandatarului în îndeplinirea sarcinilor și obligațiilor care fac obiectul prezentului Contract, în condițiile legii si ale Actului Constitutiv/Statutului al Societății. 5.2.</w:t>
      </w:r>
      <w:r w:rsidR="000E078B" w:rsidRPr="00FD6BEC">
        <w:rPr>
          <w:rFonts w:ascii="Times New Roman" w:hAnsi="Times New Roman" w:cs="Times New Roman"/>
        </w:rPr>
        <w:t>2</w:t>
      </w:r>
      <w:r w:rsidRPr="00FD6BEC">
        <w:rPr>
          <w:rFonts w:ascii="Times New Roman" w:hAnsi="Times New Roman" w:cs="Times New Roman"/>
        </w:rPr>
        <w:t xml:space="preserve">. Societatea se obligă să notifice Mandatarului, în condițiile art. 13.3, orice modificare adusă Actului Constitutiv/Statutului, în termen de 2 zile lucrătoare de la efectuarea legală a acestora. Modificările respective vor fi opozabile Mandatarului de la data comunicării acestora, efectuată cu respectarea prevederilor prezentului Contract.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5.2.</w:t>
      </w:r>
      <w:r w:rsidR="000E078B" w:rsidRPr="00FD6BEC">
        <w:rPr>
          <w:rFonts w:ascii="Times New Roman" w:hAnsi="Times New Roman" w:cs="Times New Roman"/>
        </w:rPr>
        <w:t>3</w:t>
      </w:r>
      <w:r w:rsidRPr="00FD6BEC">
        <w:rPr>
          <w:rFonts w:ascii="Times New Roman" w:hAnsi="Times New Roman" w:cs="Times New Roman"/>
        </w:rPr>
        <w:t>. Va asigura efectuarea tuturor formalităților aferente numirii Administratorului, în vederea respectării legii române și a Actului Constitutiv/Statutului,</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 Art. 6.Informații Confidențiale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6.1. Astfel cum este folosit în prezentul Contract, termenul "Informații Confidențiale"înseamnă și include: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xml:space="preserve">- termenii contractului și orice informații cu privire la partenerii de afaceri, clienții, agenții, salariații, antreprenorii, investitorii sau furnizorii Societății, precum și condițiileîn baza cărora Societatea desfășoară activități economice cu fiecare dintre aceste persoane; </w:t>
      </w:r>
    </w:p>
    <w:p w:rsidR="000E078B" w:rsidRPr="00FD6BEC" w:rsidRDefault="00601EF7" w:rsidP="00873DD4">
      <w:pPr>
        <w:jc w:val="both"/>
        <w:rPr>
          <w:rFonts w:ascii="Times New Roman" w:hAnsi="Times New Roman" w:cs="Times New Roman"/>
        </w:rPr>
      </w:pPr>
      <w:r w:rsidRPr="00FD6BEC">
        <w:rPr>
          <w:rFonts w:ascii="Times New Roman" w:hAnsi="Times New Roman" w:cs="Times New Roman"/>
        </w:rPr>
        <w:t>- programe de calculator (inclusiv codul sursa și codul de obiect) sau programul soft dezvoltat, modificat sau folosit de Societate;</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 - algoritmi, proceduri sau tehnici, sau idei și principii esențiale care stau la baza unorasemenea algoritmi, proceduri sau tehnici dezvoltate de sau acelea folosite de Societate sau în alt fel cunoscute Societății (mai puțin orice algoritmi, proceduri sau tehnici care ținde domeniul public), indiferent daca acești algoritmi, proceduri sau tehnici fac sau nu parte dintr-un program de computer, inclusiv, dar fără a se limita la tehnici pentru: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(i) identificarea posibililor clienți;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(ii) comunicarea efectivă cu clienții existenți sau potențiali;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(iii) reducerea costurilor de funcționare sau creșterea eficientei sistemului;</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 - faptul ca Societatea folosește, a folosit sau a evaluat ca posibilitate de a folosi orice bază de date anume, surse de date, algoritm, procedura sau tehnică sau ideile și principiileesențiale care stau la baza unui asemenea algoritm, procedura sau tehnica dezvoltate sau furnizate de o persoana, alta decât Societatea (inclusiv orice algoritm, procedura sau tehnica din domeniul public) indiferent daca asemenea algoritm, procedura sau tehnicafac parte dintr-un program de computer sau nu;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 strategiile de stabilire a prețurilor sau de marketing, dezvoltate, investigate, dobândite (de la o terța persoana sau în alt fel), evaluate, modificate, testate sau folositede către Societate, sau orice informații cu privire la sau care ar putea în mod rezonabil duce la dezvoltarea unor asemenea strategii;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lastRenderedPageBreak/>
        <w:t xml:space="preserve">6 - informații cu privire la planurile de viitor ale Societății, inclusiv, însă fără a se limita la planuri de extindere la noi produse, zone geografice, segmente de piață sau servicii, orice informații care ar putea fi incluse în mod obișnuit în situațiile financiare aleSocietății, inclusiv, dar fără a se limita la, suma activului, pasivului, valorii nete, veniturilor, cheltuielilor sau venitului net al Societății, cu excepția acelor informații a căror dezvăluire este autorizata conform reglementarilor interne ale Societății sau cele care sunt publice sau trebuie făcute publice datorita unor prevederi legale. Pentru evitarea oricăror confuzii, situațiile financiare ale Societății sunt publice, precum și orice alte informații pentru care Societatea are o obligație legala de a le face publice;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 orice alte informații dobândite de Mandatar în cursul exercitării mandatului său, despre care s-ar putea aprecia, în mod rezonabil și dovedit, ca reflectă vulnerabilități ale Societății, și care ar ajuta un competitor sau un potențial competitor al Societății („Concurentul") pentru a concura cu succes împotriva Societății;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-orice informație primita de Mandatar, în legătura cu Societatea, de la terțe persoane care au, la rândul lor, o obligație de confidențialitate despre a cărei existență înștiințează pe Mandatar;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 orice copii ale tuturor informațiilor menționate mai sus, cu excepția situațiilor în care aceste copii sunt solicitate de o instanță judecătorească sau de o alta autoritate publica, în condițiile prevăzute de lege și numai în măsura și în scopurile pentru care informațiile au fost solicitate, cu condiția, totuși, ca Mandatarul să notifice mai întâi Societatea în scris cu privire la solicitarea informațiilor și să coopereze cu Societatea în cazul în care aceasta din urma dorește să obțină o protecție corespunzătoare.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xml:space="preserve">- Mandatarul se obligă să păstreze confidențialitatea Informațiilor Confidențiale conformprezentului Contract, acceptând să respecte fiecare restricție și obligație din prezentul Contract, pe toata durata mandatului precum și pentru o perioada de 2 ani de la data încetării mandatului, indiferent de modul de încetare a acestuia. </w:t>
      </w:r>
    </w:p>
    <w:p w:rsidR="00DF3DA9" w:rsidRPr="00FD6BEC" w:rsidRDefault="00601EF7" w:rsidP="00873DD4">
      <w:pPr>
        <w:jc w:val="both"/>
        <w:rPr>
          <w:rFonts w:ascii="Times New Roman" w:hAnsi="Times New Roman" w:cs="Times New Roman"/>
        </w:rPr>
      </w:pPr>
      <w:r w:rsidRPr="00FD6BEC">
        <w:rPr>
          <w:rFonts w:ascii="Times New Roman" w:hAnsi="Times New Roman" w:cs="Times New Roman"/>
        </w:rPr>
        <w:t>- Mandatarul se obliga să nu dezvăluie Informații Confidențiale niciunei persoane, cu excepțiacazului în care există acordul prealabil scris al autoritatii, sau exceptând cazurile în care se stipulează altfel în prez</w:t>
      </w:r>
      <w:r w:rsidR="009B6678" w:rsidRPr="00FD6BEC">
        <w:rPr>
          <w:rFonts w:ascii="Times New Roman" w:hAnsi="Times New Roman" w:cs="Times New Roman"/>
        </w:rPr>
        <w:t xml:space="preserve">în prezentul Contract. Toate obligațiile mai sus menționate, decurgând din prezentul Contract și toate restricțiile nu se aplica acelei părți a Informațiilor Confidențiale pentru care Mandatarul demonstrează că: </w:t>
      </w:r>
    </w:p>
    <w:p w:rsidR="00DF3DA9" w:rsidRPr="00FD6BEC" w:rsidRDefault="009B6678" w:rsidP="00873DD4">
      <w:pPr>
        <w:jc w:val="both"/>
        <w:rPr>
          <w:rFonts w:ascii="Times New Roman" w:hAnsi="Times New Roman" w:cs="Times New Roman"/>
        </w:rPr>
      </w:pPr>
      <w:r w:rsidRPr="00FD6BEC">
        <w:rPr>
          <w:rFonts w:ascii="Times New Roman" w:hAnsi="Times New Roman" w:cs="Times New Roman"/>
        </w:rPr>
        <w:t>- a fost făcută public în alt fel decât ca rezultat al unei divulgări din partea Mandatarului; sau - era disponibilă, pentru Mandatar, pe baze ne-confidențiale, înaintea oricărei dezvăluiri făcute de autoritatea publica către Mandatar dar numai dacă:</w:t>
      </w:r>
    </w:p>
    <w:p w:rsidR="00DF3DA9" w:rsidRPr="00FD6BEC" w:rsidRDefault="009B6678" w:rsidP="00873DD4">
      <w:pPr>
        <w:jc w:val="both"/>
        <w:rPr>
          <w:rFonts w:ascii="Times New Roman" w:hAnsi="Times New Roman" w:cs="Times New Roman"/>
        </w:rPr>
      </w:pPr>
      <w:r w:rsidRPr="00FD6BEC">
        <w:rPr>
          <w:rFonts w:ascii="Times New Roman" w:hAnsi="Times New Roman" w:cs="Times New Roman"/>
        </w:rPr>
        <w:t xml:space="preserve"> (i) sursa unei asemenea informații nu era obligată legal sau contractual, să nu dezvăluie asemenea informații, </w:t>
      </w:r>
    </w:p>
    <w:p w:rsidR="00DF3DA9" w:rsidRPr="00FD6BEC" w:rsidRDefault="009B6678" w:rsidP="00873DD4">
      <w:pPr>
        <w:jc w:val="both"/>
        <w:rPr>
          <w:rFonts w:ascii="Times New Roman" w:hAnsi="Times New Roman" w:cs="Times New Roman"/>
        </w:rPr>
      </w:pPr>
      <w:r w:rsidRPr="00FD6BEC">
        <w:rPr>
          <w:rFonts w:ascii="Times New Roman" w:hAnsi="Times New Roman" w:cs="Times New Roman"/>
        </w:rPr>
        <w:t xml:space="preserve"> (ii) Mandatarul informează prompt autoritatea publica că este în posesia unei astfel de informații. - Obligația de păstrare a confidențialității Informațiilor Confidențiale supraviețuiește duratei prezentului Contract și se întinde și pe o perioada de 2 ani de la încetarea prezentului Contract, indiferent de modul în care are loc aceasta încetare.</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 - Pe durata executării Contractului și la data încetării prezentului Contract, Mandatarul va dezvălui autoritatii publice și va preda prompt acesteia în scris, sau în orice formă și mod, cerute în mod rezonabil, următoarele informații („Informații care vor fi dezvăluite"), care vor constitui proprietate unica și </w:t>
      </w:r>
      <w:r w:rsidRPr="00FD6BEC">
        <w:rPr>
          <w:rFonts w:ascii="Times New Roman" w:hAnsi="Times New Roman" w:cs="Times New Roman"/>
        </w:rPr>
        <w:lastRenderedPageBreak/>
        <w:t xml:space="preserve">exclusivă, Mandatarul angajându-se să coopereze cu, și să sprijine Societatea, pe durata prezentului Contract și după aceea, în orice manieră solicitata în mod rezonabil de Societate, să obțină titlul sau dreptul de proprietate asupra acestora sau dovada acestora: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toți algoritmii, procedurile sau tehnicile cu privire la activitățile economice ale Societății sau la activitatea Mandatarului în cadrul Societății, ideile și principiile esențiale care stau la baza unor asemenea algoritmi, proceduri sau tehnici concepute, originale, adaptate, descoperite, dezvoltate, dobândite (de la o terță persoana sau în alt fel), evaluate, testate sau aplicate de Mandatar în decursul activității sale în cadrul Societății, indiferent daca asemenea algoritmi, proceduri sau tehnici au fost incorporate într-un program de computer;</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 - toate strategiile de stabilire a prețurilor sau de marketing, ideile și principiile esențiale care stau la baza acestor strategii, și orice informații care ar putea, în mod rezonabil, duce la dezvoltarea unor asemenea strategii concepute, originale, adaptate, descoperite, dezvoltate, dobândite, evaluate, testate sau aplicate de Mandatar în decursul activității sale în cadrul Societății;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-informații cu privire la toate produsele și serviciile, ideile și principiile esențiale care stau la baza acestor produse și servicii, concepute, originale, adaptate, descoperite, dezvoltate, dobândite (de la o terța persoana sau în alt fel), evaluate, testate sau aplicate de Mandatar în decursul activității sale în cadrul Societății;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-orice alte idei sau informații concepute, originale, adaptate, descoperite, dezvoltate,dobândite (de la o terța persoana sau în alt fel), evaluate, testate sau aplicate de Mandatarîn decursul activității sale în cadrul Societății, în cazul în care aceste idei sau informații arputea fi apreciate, în mod rezonabil, ca fiind folositoare sau valoroase pentru Societate.</w:t>
      </w:r>
    </w:p>
    <w:p w:rsidR="009259AA" w:rsidRDefault="009B6678" w:rsidP="00873DD4">
      <w:pPr>
        <w:jc w:val="both"/>
        <w:rPr>
          <w:rFonts w:ascii="Times New Roman" w:hAnsi="Times New Roman" w:cs="Times New Roman"/>
        </w:rPr>
      </w:pPr>
      <w:r w:rsidRPr="00FD6BEC">
        <w:rPr>
          <w:rFonts w:ascii="Times New Roman" w:hAnsi="Times New Roman" w:cs="Times New Roman"/>
        </w:rPr>
        <w:t xml:space="preserve"> 6.2. In cazul încălcării obligației de confidențialitate, Mandatarul este obligat să plătească Societății daune-interese pentru prejudiciile aduse Societății, în limita a cel mult 6 (șase)remunerații lunare. Nici o prevedere din aceasta secțiune nu va fi interpretata în sensul împiedicării autoritatii publice să dezvăluie, în condițiile stabilite în prezentul Contract, informații către public,Adunarea Generala a Acționarilor sau autoritățile relevante, în cazul în care astfel de dezvăluiri sunt impuse de lege, actul constitutiv/statutul al societății sau decizii ale adunării Generale a acționarilor. </w:t>
      </w:r>
    </w:p>
    <w:p w:rsidR="0076617B" w:rsidRDefault="0076617B" w:rsidP="00873DD4">
      <w:pPr>
        <w:jc w:val="both"/>
        <w:rPr>
          <w:rFonts w:ascii="Times New Roman" w:hAnsi="Times New Roman" w:cs="Times New Roman"/>
        </w:rPr>
      </w:pPr>
    </w:p>
    <w:p w:rsidR="0076617B" w:rsidRPr="00FD6BEC" w:rsidRDefault="0076617B" w:rsidP="00873DD4">
      <w:pPr>
        <w:jc w:val="both"/>
        <w:rPr>
          <w:rFonts w:ascii="Times New Roman" w:hAnsi="Times New Roman" w:cs="Times New Roman"/>
        </w:rPr>
      </w:pP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Art. 7 Declarații publice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7.1. Fără a aduce atingere în vreun fel prevederilor art. 6 (Informații Confidențiale) de mai</w:t>
      </w:r>
      <w:r w:rsidR="009259AA" w:rsidRPr="00FD6BEC">
        <w:rPr>
          <w:rFonts w:ascii="Times New Roman" w:hAnsi="Times New Roman" w:cs="Times New Roman"/>
        </w:rPr>
        <w:t xml:space="preserve"> </w:t>
      </w:r>
      <w:r w:rsidRPr="00FD6BEC">
        <w:rPr>
          <w:rFonts w:ascii="Times New Roman" w:hAnsi="Times New Roman" w:cs="Times New Roman"/>
        </w:rPr>
        <w:t xml:space="preserve">sus, Administratorul se obligă să nu emită niciun fel de declarații publice, aprecieri și alteasemenea cu privire la activitatea și/sau situația (inclusiv financiară) a Societății, conducerea acesteia, serviciile furnizate de Societate, furnizorii sau clienții Societății, indiferent de mediul de emitere (mass-media, evenimente publice/emisiuni și/sau organizate de mass-media– inclusiv, dar fără a se limita la emisiuni televizate/radio, talk- show-uri, interviuri etc.).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lastRenderedPageBreak/>
        <w:t xml:space="preserve">7.2. Prin excepție, Administratorul va putea să emită declarații publice, aprecieri și alteasemenea în mediile menționate la art. 7.1 de mai sus numai cu respectarea următoarelor condiții cumulative: I. Respectivele declarații/aprecieri/opinii privesc exclusiv aspecte /elemente pozitive ale activității Societății sau, după caz, răspunsuri la atacuri mediatice la adresa Societății, activități și/sau conducerii acesteia; și II. Administratorul a fost desemnat în acest .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7.3. Administratorul declară și este de acord că, în caz de încălcare a prevederilor prezentului articol, prejudiciul Societății este cert și irefutabil și, într-o atare situație, se obligă să plătească Societății daune-interese echivalând cu valoarea a 6 remunerații nete lunare, pe perioada derulării contractului și timp de trei ani de la încetare.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Art. 8 Răspunderea Părților </w:t>
      </w:r>
    </w:p>
    <w:p w:rsidR="009259AA" w:rsidRPr="00F06677" w:rsidRDefault="009B6678" w:rsidP="00873DD4">
      <w:pPr>
        <w:jc w:val="both"/>
        <w:rPr>
          <w:rFonts w:ascii="Times New Roman" w:hAnsi="Times New Roman" w:cs="Times New Roman"/>
        </w:rPr>
      </w:pPr>
      <w:r w:rsidRPr="00F06677">
        <w:rPr>
          <w:rFonts w:ascii="Times New Roman" w:hAnsi="Times New Roman" w:cs="Times New Roman"/>
        </w:rPr>
        <w:t>8.1. Mandatarul răspunde pentru neîndeplinirea sau îndeplinirea necorespunzătoare a obligațiilor stabilite prin reglementările și dispozițiile legale, prevederile Actului Constitutiv/Statut, hotărârile Consiliului Local, precum și a obligațiilor asumate prin prezentul Contract.</w:t>
      </w:r>
    </w:p>
    <w:p w:rsidR="009259AA" w:rsidRPr="00F06677" w:rsidRDefault="009B6678" w:rsidP="00873DD4">
      <w:pPr>
        <w:jc w:val="both"/>
        <w:rPr>
          <w:rFonts w:ascii="Times New Roman" w:hAnsi="Times New Roman" w:cs="Times New Roman"/>
        </w:rPr>
      </w:pPr>
      <w:r w:rsidRPr="00F06677">
        <w:rPr>
          <w:rFonts w:ascii="Times New Roman" w:hAnsi="Times New Roman" w:cs="Times New Roman"/>
        </w:rPr>
        <w:t xml:space="preserve"> 8.2. Mandatarul răspunde, cu excepția cazului în care a făcut să se consemneze , împotrivirea lui și a încunoștințat despre aceasta, în scris, pe auditorul intern și auditorul fiscal.</w:t>
      </w:r>
    </w:p>
    <w:p w:rsidR="009259AA" w:rsidRPr="00F06677" w:rsidRDefault="009B6678" w:rsidP="00873DD4">
      <w:pPr>
        <w:jc w:val="both"/>
        <w:rPr>
          <w:rFonts w:ascii="Times New Roman" w:hAnsi="Times New Roman" w:cs="Times New Roman"/>
        </w:rPr>
      </w:pPr>
      <w:r w:rsidRPr="00F06677">
        <w:rPr>
          <w:rFonts w:ascii="Times New Roman" w:hAnsi="Times New Roman" w:cs="Times New Roman"/>
        </w:rPr>
        <w:t xml:space="preserve"> 8.3. Pentru neîndeplinirea sau îndeplinirea necorespunzătoare a obligațiilor prevăzute în prezentul Contract, Părțile răspund potrivit legislației în vigoare.</w:t>
      </w:r>
    </w:p>
    <w:p w:rsidR="009259AA" w:rsidRPr="00F06677" w:rsidRDefault="009B6678" w:rsidP="00873DD4">
      <w:pPr>
        <w:jc w:val="both"/>
        <w:rPr>
          <w:rFonts w:ascii="Times New Roman" w:hAnsi="Times New Roman" w:cs="Times New Roman"/>
        </w:rPr>
      </w:pPr>
      <w:r w:rsidRPr="00F06677">
        <w:rPr>
          <w:rFonts w:ascii="Times New Roman" w:hAnsi="Times New Roman" w:cs="Times New Roman"/>
        </w:rPr>
        <w:t xml:space="preserve"> 8.4. Mandatarul răspunde civil, în condițiile legii, pentru daunele produse Mandantului în exercițiul mandatului său. </w:t>
      </w:r>
    </w:p>
    <w:p w:rsidR="009259AA" w:rsidRPr="00F06677" w:rsidRDefault="009B6678" w:rsidP="00873DD4">
      <w:pPr>
        <w:jc w:val="both"/>
        <w:rPr>
          <w:rFonts w:ascii="Times New Roman" w:hAnsi="Times New Roman" w:cs="Times New Roman"/>
        </w:rPr>
      </w:pPr>
      <w:r w:rsidRPr="00F06677">
        <w:rPr>
          <w:rFonts w:ascii="Times New Roman" w:hAnsi="Times New Roman" w:cs="Times New Roman"/>
        </w:rPr>
        <w:t xml:space="preserve">8.5. Societatea nu răspunde pentru actele sau faptele ilicite cauzatoare de prejudicii, comisede Mandatar prin depășirea atribuțiilor sale.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Art. 9. Forța Majoră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 9.1 Fiecare parte poate suspenda îndeplinirea oricărei obligații din Contractul de mandat pentru orice perioadă în care este împiedicată să execute obligația respectivă, ca rezultat direct al unui eveniment de Forță Majoră.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9.2 Forța Majoră reprezintă un eveniment neprevăzut și de neevitat care apare pe perioada de derulare a Contractului de mandat, care este în afara controlului părților și care împiedică total sau parțial îndeplinirea obligațiilor contractuale ale acestora. Aceste evenimente includ, dar nu se limitează la război, cutremur, incendiu, furtună, inundație, alte calamități naturale similare.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9.3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la termen.</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 9.4 În cazul în care evenimentul de Forță Majoră se prelungește o perioadă mai mare de 45 zile, fiecare parte poate cere rezilierea Contractului de mandat fără niciun fel de despăgubiri în sarcina vreuneia dintre acestea.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lastRenderedPageBreak/>
        <w:t xml:space="preserve">Art. 10. Modificarea Contractului Prevederile Contractului de mandat pot fi modificate, după o prealabilă notificare emisă de Partea interesată, cu acordul ambelor părți, prin act adițional.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Art. 11. Încetarea Contractului Prezentul contract încetează prin: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11.1. Revocarea înainte de termen a Mandatarului de către Consiliu Local, fără îndeplinirea oricărei alte formalități și fără intervenția instanțelor competente. Într-un asemenea caz, Societatea nu este obligată să achite Mandatarului nicio compensație, despăgubire sau orice fel de daune interese.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11.2 Renunțarea Mandatarului, cu un preaviz de 30 (treizeci) de zile calendaristice acordat Societății, fără îndeplinirea altor formalități și fără intervenția instanțelor competente.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11.3 La implinirea termenului de 4 ani cu posibilitatea prelungirii cu inca un mandat.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Art. 12. litigii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12.1. Orice neînțelegeri izvorâte din încheierea, interpretarea, executarea sau modificarea clauzelor prezentului Contract se soluționează pe cale amiabila, în termen de cel mult 30 zile calendaristice de la notificare.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12.2. Orice dispută care nu poate fi soluționată în condițiile de mai sus va fi supusă competenței instanțelor judecătorești competente din România.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Art. 13. Alte clauze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13.1 Prezentul Contract nu poate fi modificat sau completat decât prin hotărârea Adunării Generale a Acționarilor și cu acordul scris prealabil al celeilalte Părți. Nicio Parte nu va avea dreptul să transfere, să cedeze ori să delege drepturile și obligațiile sale din prezentul Contract, fără consimțământul scris prealabil al celeilalte Părți.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13.2. Trimiterile la dispoziții legale din cuprinsul prezentului Contract se consideră ca fiind efectuate la cele similare în caz de modificare, completare sau abrogare.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13.3. Orice comunicare, notificare, înștiințare, solicitare, instrucțiune sau alt document decomunicat în baza prezentului Contract de către o Parte la acesta va fi în formă scrisă șiva fi considerat(ă) ca fiind comunicată(ă)</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 (i) în momentul primirii, dacă este înmânat(ă) personal, prin curier sau serviciu de curierat, sau de către executorul judecătoresc,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(ii) la data transmiterii, dacă este transmis(ă) prin telex, email, fax sau altă transmisie princablu, sau (iii) la data primirii documentului, dacă este trimis(ă) prin poșta recomandată.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13.4 În cazul în care oricare dintre Părțile contractante își schimbă adresa la care dorește să primească comunicări/înștiințări, aceasta va notifica în scris cealaltă parte în acest sens. Noua adresa va fi considerată adresa la care urmează să fie trimise toate înștiințările în baza prezentului Contract numai după ce cealaltă parte contractantă a fost informată cu privire la schimbarea respectivă. </w:t>
      </w:r>
    </w:p>
    <w:p w:rsidR="009259AA" w:rsidRPr="00FD6BEC" w:rsidRDefault="004F1BED" w:rsidP="00873DD4">
      <w:pPr>
        <w:jc w:val="both"/>
        <w:rPr>
          <w:rFonts w:ascii="Times New Roman" w:hAnsi="Times New Roman" w:cs="Times New Roman"/>
        </w:rPr>
      </w:pPr>
      <w:r w:rsidRPr="00FD6BEC">
        <w:rPr>
          <w:rFonts w:ascii="Times New Roman" w:hAnsi="Times New Roman" w:cs="Times New Roman"/>
        </w:rPr>
        <w:lastRenderedPageBreak/>
        <w:t>1</w:t>
      </w:r>
      <w:r w:rsidR="009B6678" w:rsidRPr="00FD6BEC">
        <w:rPr>
          <w:rFonts w:ascii="Times New Roman" w:hAnsi="Times New Roman" w:cs="Times New Roman"/>
        </w:rPr>
        <w:t xml:space="preserve">3.5. Neexercitarea sau exercitarea cu întârziere de către o Parte a oricărui drept din prezentul Contract nu va fi considerată o renunțare la dreptul respectiv, iar exercitarea singulară sauparțială a oricărui astfel de drept nu va împiedica exercitarea din nou sau în viitor a aceluidrept sau a oricărui alt drept.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13.6. În cazul în care orice prevederi(i) din prezentul Contract sau orice aplicare a acesteia(ora)este(sunt) considerată(e) nulă(e), ilegală(e) sau inaplicabilă(e), validitatea, legalitatea și aplicabilitatea restului prevederilor acestui Contract nu vor fi afectate. </w:t>
      </w:r>
    </w:p>
    <w:p w:rsidR="009259AA"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13.7. Prezentul Contract și drepturile și obligațiile Părților vor fi guvernate, interpretate și puse în aplicare în conformitate cu legea română. </w:t>
      </w:r>
    </w:p>
    <w:p w:rsidR="001B619C" w:rsidRPr="00FD6BEC" w:rsidRDefault="009B6678" w:rsidP="00873DD4">
      <w:pPr>
        <w:jc w:val="both"/>
        <w:rPr>
          <w:rFonts w:ascii="Times New Roman" w:hAnsi="Times New Roman" w:cs="Times New Roman"/>
        </w:rPr>
      </w:pPr>
      <w:r w:rsidRPr="00FD6BEC">
        <w:rPr>
          <w:rFonts w:ascii="Times New Roman" w:hAnsi="Times New Roman" w:cs="Times New Roman"/>
        </w:rPr>
        <w:t xml:space="preserve">13.8. Prezentul Contract este încheiat în limba română. Încheiat astăzi _________________ în 3 (trei) exemplare originale, pentru fiecare Parte și unul pentru comunicarea catre aparatului de specialitate al Primarului orasului </w:t>
      </w:r>
      <w:r w:rsidR="009C0525" w:rsidRPr="00FD6BEC">
        <w:rPr>
          <w:rFonts w:ascii="Times New Roman" w:hAnsi="Times New Roman" w:cs="Times New Roman"/>
        </w:rPr>
        <w:t>Videle</w:t>
      </w:r>
      <w:r w:rsidRPr="00FD6BEC">
        <w:rPr>
          <w:rFonts w:ascii="Times New Roman" w:hAnsi="Times New Roman" w:cs="Times New Roman"/>
        </w:rPr>
        <w:t xml:space="preserve">. </w:t>
      </w:r>
    </w:p>
    <w:p w:rsidR="00275561" w:rsidRPr="00FD6BEC" w:rsidRDefault="00275561" w:rsidP="00873DD4">
      <w:pPr>
        <w:jc w:val="both"/>
        <w:rPr>
          <w:rFonts w:ascii="Times New Roman" w:hAnsi="Times New Roman" w:cs="Times New Roman"/>
        </w:rPr>
      </w:pPr>
    </w:p>
    <w:p w:rsidR="001B619C" w:rsidRPr="00FD6BEC" w:rsidRDefault="001B619C" w:rsidP="00873DD4">
      <w:pPr>
        <w:jc w:val="both"/>
        <w:rPr>
          <w:rFonts w:ascii="Times New Roman" w:hAnsi="Times New Roman" w:cs="Times New Roman"/>
        </w:rPr>
      </w:pPr>
    </w:p>
    <w:p w:rsidR="001B619C" w:rsidRDefault="001B619C" w:rsidP="00873DD4">
      <w:pPr>
        <w:jc w:val="both"/>
        <w:rPr>
          <w:rFonts w:ascii="Times New Roman" w:hAnsi="Times New Roman" w:cs="Times New Roman"/>
        </w:rPr>
      </w:pPr>
    </w:p>
    <w:p w:rsidR="00FD6BEC" w:rsidRDefault="00FD6BEC" w:rsidP="00873DD4">
      <w:pPr>
        <w:jc w:val="both"/>
        <w:rPr>
          <w:rFonts w:ascii="Times New Roman" w:hAnsi="Times New Roman" w:cs="Times New Roman"/>
        </w:rPr>
      </w:pPr>
    </w:p>
    <w:p w:rsidR="00FD6BEC" w:rsidRDefault="00FD6BEC" w:rsidP="00873DD4">
      <w:pPr>
        <w:jc w:val="both"/>
        <w:rPr>
          <w:rFonts w:ascii="Times New Roman" w:hAnsi="Times New Roman" w:cs="Times New Roman"/>
        </w:rPr>
      </w:pPr>
    </w:p>
    <w:p w:rsidR="00FD6BEC" w:rsidRDefault="00FD6BEC" w:rsidP="00873DD4">
      <w:pPr>
        <w:jc w:val="both"/>
        <w:rPr>
          <w:rFonts w:ascii="Times New Roman" w:hAnsi="Times New Roman" w:cs="Times New Roman"/>
        </w:rPr>
      </w:pPr>
    </w:p>
    <w:p w:rsidR="00FD6BEC" w:rsidRDefault="00FD6BEC" w:rsidP="00873DD4">
      <w:pPr>
        <w:jc w:val="both"/>
        <w:rPr>
          <w:rFonts w:ascii="Times New Roman" w:hAnsi="Times New Roman" w:cs="Times New Roman"/>
        </w:rPr>
      </w:pPr>
    </w:p>
    <w:p w:rsidR="00FD6BEC" w:rsidRDefault="00FD6BEC" w:rsidP="00873DD4">
      <w:pPr>
        <w:jc w:val="both"/>
        <w:rPr>
          <w:rFonts w:ascii="Times New Roman" w:hAnsi="Times New Roman" w:cs="Times New Roman"/>
        </w:rPr>
      </w:pPr>
    </w:p>
    <w:p w:rsidR="00FD6BEC" w:rsidRDefault="00FD6BEC" w:rsidP="00873DD4">
      <w:pPr>
        <w:jc w:val="both"/>
        <w:rPr>
          <w:rFonts w:ascii="Times New Roman" w:hAnsi="Times New Roman" w:cs="Times New Roman"/>
        </w:rPr>
      </w:pPr>
    </w:p>
    <w:p w:rsidR="00FD6BEC" w:rsidRPr="00FD6BEC" w:rsidRDefault="00FD6BEC" w:rsidP="00873DD4">
      <w:pPr>
        <w:jc w:val="both"/>
        <w:rPr>
          <w:rFonts w:ascii="Times New Roman" w:hAnsi="Times New Roman" w:cs="Times New Roman"/>
        </w:rPr>
      </w:pPr>
    </w:p>
    <w:p w:rsidR="00601EF7" w:rsidRPr="00FD6BEC" w:rsidRDefault="00601EF7" w:rsidP="00873DD4">
      <w:pPr>
        <w:jc w:val="both"/>
        <w:rPr>
          <w:rFonts w:ascii="Times New Roman" w:hAnsi="Times New Roman" w:cs="Times New Roman"/>
        </w:rPr>
      </w:pPr>
    </w:p>
    <w:p w:rsidR="00601EF7" w:rsidRPr="00FD6BEC" w:rsidRDefault="00601EF7" w:rsidP="00873DD4">
      <w:pPr>
        <w:jc w:val="both"/>
        <w:rPr>
          <w:rFonts w:ascii="Times New Roman" w:hAnsi="Times New Roman" w:cs="Times New Roman"/>
        </w:rPr>
      </w:pPr>
    </w:p>
    <w:p w:rsidR="00601EF7" w:rsidRPr="00FD6BEC" w:rsidRDefault="00601EF7" w:rsidP="00873DD4">
      <w:pPr>
        <w:jc w:val="both"/>
        <w:rPr>
          <w:rFonts w:ascii="Times New Roman" w:hAnsi="Times New Roman" w:cs="Times New Roman"/>
        </w:rPr>
      </w:pPr>
    </w:p>
    <w:p w:rsidR="00601EF7" w:rsidRPr="00FD6BEC" w:rsidRDefault="00601EF7" w:rsidP="00873DD4">
      <w:pPr>
        <w:jc w:val="both"/>
        <w:rPr>
          <w:rFonts w:ascii="Times New Roman" w:hAnsi="Times New Roman" w:cs="Times New Roman"/>
        </w:rPr>
      </w:pPr>
    </w:p>
    <w:p w:rsidR="00275561" w:rsidRDefault="00275561" w:rsidP="00873DD4">
      <w:pPr>
        <w:jc w:val="both"/>
        <w:rPr>
          <w:rFonts w:ascii="Times New Roman" w:hAnsi="Times New Roman" w:cs="Times New Roman"/>
          <w:sz w:val="24"/>
          <w:szCs w:val="24"/>
        </w:rPr>
      </w:pPr>
    </w:p>
    <w:p w:rsidR="00E07335" w:rsidRPr="001D7E8B" w:rsidRDefault="00EC5A64" w:rsidP="00873DD4">
      <w:pPr>
        <w:jc w:val="both"/>
        <w:rPr>
          <w:rFonts w:ascii="Times New Roman" w:hAnsi="Times New Roman" w:cs="Times New Roman"/>
          <w:b/>
          <w:sz w:val="24"/>
          <w:szCs w:val="24"/>
        </w:rPr>
      </w:pPr>
      <w:r w:rsidRPr="001D7E8B">
        <w:rPr>
          <w:rFonts w:ascii="Times New Roman" w:hAnsi="Times New Roman" w:cs="Times New Roman"/>
          <w:b/>
          <w:sz w:val="24"/>
          <w:szCs w:val="24"/>
        </w:rPr>
        <w:t xml:space="preserve">Sectiunea 3 la planul de selecție-componenta inițială pentru </w:t>
      </w:r>
      <w:r w:rsidR="00E7354F">
        <w:rPr>
          <w:rFonts w:ascii="Times New Roman" w:hAnsi="Times New Roman" w:cs="Times New Roman"/>
          <w:b/>
          <w:sz w:val="24"/>
          <w:szCs w:val="24"/>
        </w:rPr>
        <w:t>5</w:t>
      </w:r>
      <w:r w:rsidR="00E07335" w:rsidRPr="001D7E8B">
        <w:rPr>
          <w:rFonts w:ascii="Times New Roman" w:hAnsi="Times New Roman" w:cs="Times New Roman"/>
          <w:b/>
          <w:sz w:val="24"/>
          <w:szCs w:val="24"/>
        </w:rPr>
        <w:t xml:space="preserve"> </w:t>
      </w:r>
      <w:r w:rsidRPr="001D7E8B">
        <w:rPr>
          <w:rFonts w:ascii="Times New Roman" w:hAnsi="Times New Roman" w:cs="Times New Roman"/>
          <w:b/>
          <w:sz w:val="24"/>
          <w:szCs w:val="24"/>
        </w:rPr>
        <w:t>poziți</w:t>
      </w:r>
      <w:r w:rsidR="00E07335" w:rsidRPr="001D7E8B">
        <w:rPr>
          <w:rFonts w:ascii="Times New Roman" w:hAnsi="Times New Roman" w:cs="Times New Roman"/>
          <w:b/>
          <w:sz w:val="24"/>
          <w:szCs w:val="24"/>
        </w:rPr>
        <w:t>i</w:t>
      </w:r>
      <w:r w:rsidRPr="001D7E8B">
        <w:rPr>
          <w:rFonts w:ascii="Times New Roman" w:hAnsi="Times New Roman" w:cs="Times New Roman"/>
          <w:b/>
          <w:sz w:val="24"/>
          <w:szCs w:val="24"/>
        </w:rPr>
        <w:t xml:space="preserve"> de administrator la </w:t>
      </w:r>
      <w:r w:rsidR="00E07335" w:rsidRPr="001D7E8B">
        <w:rPr>
          <w:rFonts w:ascii="Times New Roman" w:hAnsi="Times New Roman" w:cs="Times New Roman"/>
          <w:b/>
          <w:sz w:val="24"/>
          <w:szCs w:val="24"/>
        </w:rPr>
        <w:t xml:space="preserve">SC </w:t>
      </w:r>
      <w:r w:rsidR="00E7354F">
        <w:rPr>
          <w:rFonts w:ascii="Times New Roman" w:hAnsi="Times New Roman" w:cs="Times New Roman"/>
          <w:b/>
          <w:sz w:val="24"/>
          <w:szCs w:val="24"/>
        </w:rPr>
        <w:t>Spitalul Orasenesc</w:t>
      </w:r>
      <w:r w:rsidR="00E07335" w:rsidRPr="001D7E8B">
        <w:rPr>
          <w:rFonts w:ascii="Times New Roman" w:hAnsi="Times New Roman" w:cs="Times New Roman"/>
          <w:b/>
          <w:sz w:val="24"/>
          <w:szCs w:val="24"/>
        </w:rPr>
        <w:t xml:space="preserve"> Videle SRL</w:t>
      </w:r>
    </w:p>
    <w:p w:rsidR="00275561" w:rsidRDefault="00EC5A64" w:rsidP="00873DD4">
      <w:pPr>
        <w:jc w:val="both"/>
        <w:rPr>
          <w:rFonts w:ascii="Times New Roman" w:hAnsi="Times New Roman" w:cs="Times New Roman"/>
          <w:sz w:val="24"/>
          <w:szCs w:val="24"/>
        </w:rPr>
      </w:pPr>
      <w:r w:rsidRPr="00EC5A64">
        <w:rPr>
          <w:rFonts w:ascii="Times New Roman" w:hAnsi="Times New Roman" w:cs="Times New Roman"/>
          <w:sz w:val="24"/>
          <w:szCs w:val="24"/>
        </w:rPr>
        <w:t>CALENDARUL PROCESULUI DE RECRUTARE ŞI SELECŢIE</w:t>
      </w:r>
    </w:p>
    <w:tbl>
      <w:tblPr>
        <w:tblStyle w:val="TableGrid"/>
        <w:tblW w:w="0" w:type="auto"/>
        <w:tblLook w:val="04A0" w:firstRow="1" w:lastRow="0" w:firstColumn="1" w:lastColumn="0" w:noHBand="0" w:noVBand="1"/>
      </w:tblPr>
      <w:tblGrid>
        <w:gridCol w:w="738"/>
        <w:gridCol w:w="3092"/>
        <w:gridCol w:w="1915"/>
        <w:gridCol w:w="1915"/>
        <w:gridCol w:w="1916"/>
      </w:tblGrid>
      <w:tr w:rsidR="00275561" w:rsidTr="00275561">
        <w:trPr>
          <w:trHeight w:val="638"/>
        </w:trPr>
        <w:tc>
          <w:tcPr>
            <w:tcW w:w="738" w:type="dxa"/>
          </w:tcPr>
          <w:p w:rsidR="00275561" w:rsidRDefault="00275561" w:rsidP="00275561">
            <w:pPr>
              <w:jc w:val="center"/>
              <w:rPr>
                <w:rFonts w:ascii="Times New Roman" w:hAnsi="Times New Roman" w:cs="Times New Roman"/>
                <w:sz w:val="24"/>
                <w:szCs w:val="24"/>
              </w:rPr>
            </w:pPr>
            <w:r w:rsidRPr="00EC5A64">
              <w:rPr>
                <w:rFonts w:ascii="Times New Roman" w:hAnsi="Times New Roman" w:cs="Times New Roman"/>
                <w:sz w:val="24"/>
                <w:szCs w:val="24"/>
              </w:rPr>
              <w:lastRenderedPageBreak/>
              <w:t>Nr. crt</w:t>
            </w:r>
          </w:p>
        </w:tc>
        <w:tc>
          <w:tcPr>
            <w:tcW w:w="3092" w:type="dxa"/>
          </w:tcPr>
          <w:p w:rsidR="00275561" w:rsidRDefault="00275561" w:rsidP="00275561">
            <w:pPr>
              <w:jc w:val="center"/>
              <w:rPr>
                <w:rFonts w:ascii="Times New Roman" w:hAnsi="Times New Roman" w:cs="Times New Roman"/>
                <w:sz w:val="24"/>
                <w:szCs w:val="24"/>
              </w:rPr>
            </w:pPr>
            <w:r w:rsidRPr="00EC5A64">
              <w:rPr>
                <w:rFonts w:ascii="Times New Roman" w:hAnsi="Times New Roman" w:cs="Times New Roman"/>
                <w:sz w:val="24"/>
                <w:szCs w:val="24"/>
              </w:rPr>
              <w:t>Etapa</w:t>
            </w:r>
          </w:p>
        </w:tc>
        <w:tc>
          <w:tcPr>
            <w:tcW w:w="1915" w:type="dxa"/>
          </w:tcPr>
          <w:p w:rsidR="00275561" w:rsidRDefault="00275561" w:rsidP="00275561">
            <w:pPr>
              <w:jc w:val="center"/>
              <w:rPr>
                <w:rFonts w:ascii="Times New Roman" w:hAnsi="Times New Roman" w:cs="Times New Roman"/>
                <w:sz w:val="24"/>
                <w:szCs w:val="24"/>
              </w:rPr>
            </w:pPr>
            <w:r>
              <w:rPr>
                <w:rFonts w:ascii="Times New Roman" w:hAnsi="Times New Roman" w:cs="Times New Roman"/>
                <w:sz w:val="24"/>
                <w:szCs w:val="24"/>
              </w:rPr>
              <w:t xml:space="preserve">Termen </w:t>
            </w:r>
          </w:p>
        </w:tc>
        <w:tc>
          <w:tcPr>
            <w:tcW w:w="1915" w:type="dxa"/>
          </w:tcPr>
          <w:p w:rsidR="00275561" w:rsidRDefault="00275561" w:rsidP="00275561">
            <w:pPr>
              <w:jc w:val="center"/>
              <w:rPr>
                <w:rFonts w:ascii="Times New Roman" w:hAnsi="Times New Roman" w:cs="Times New Roman"/>
                <w:sz w:val="24"/>
                <w:szCs w:val="24"/>
              </w:rPr>
            </w:pPr>
            <w:r w:rsidRPr="00EC5A64">
              <w:rPr>
                <w:rFonts w:ascii="Times New Roman" w:hAnsi="Times New Roman" w:cs="Times New Roman"/>
                <w:sz w:val="24"/>
                <w:szCs w:val="24"/>
              </w:rPr>
              <w:t>Responsabil</w:t>
            </w:r>
          </w:p>
        </w:tc>
        <w:tc>
          <w:tcPr>
            <w:tcW w:w="1916" w:type="dxa"/>
          </w:tcPr>
          <w:p w:rsidR="00275561" w:rsidRDefault="00275561" w:rsidP="00275561">
            <w:pPr>
              <w:jc w:val="center"/>
              <w:rPr>
                <w:rFonts w:ascii="Times New Roman" w:hAnsi="Times New Roman" w:cs="Times New Roman"/>
                <w:sz w:val="24"/>
                <w:szCs w:val="24"/>
              </w:rPr>
            </w:pPr>
            <w:r w:rsidRPr="00EC5A64">
              <w:rPr>
                <w:rFonts w:ascii="Times New Roman" w:hAnsi="Times New Roman" w:cs="Times New Roman"/>
                <w:sz w:val="24"/>
                <w:szCs w:val="24"/>
              </w:rPr>
              <w:t>Document</w:t>
            </w:r>
          </w:p>
        </w:tc>
      </w:tr>
      <w:tr w:rsidR="00275561" w:rsidTr="00275561">
        <w:tc>
          <w:tcPr>
            <w:tcW w:w="738" w:type="dxa"/>
          </w:tcPr>
          <w:p w:rsidR="00275561" w:rsidRDefault="00275561" w:rsidP="00873DD4">
            <w:pPr>
              <w:jc w:val="both"/>
              <w:rPr>
                <w:rFonts w:ascii="Times New Roman" w:hAnsi="Times New Roman" w:cs="Times New Roman"/>
                <w:sz w:val="24"/>
                <w:szCs w:val="24"/>
              </w:rPr>
            </w:pPr>
            <w:r>
              <w:rPr>
                <w:rFonts w:ascii="Times New Roman" w:hAnsi="Times New Roman" w:cs="Times New Roman"/>
                <w:sz w:val="24"/>
                <w:szCs w:val="24"/>
              </w:rPr>
              <w:t>1</w:t>
            </w:r>
          </w:p>
        </w:tc>
        <w:tc>
          <w:tcPr>
            <w:tcW w:w="3092" w:type="dxa"/>
          </w:tcPr>
          <w:p w:rsidR="00275561" w:rsidRDefault="00275561" w:rsidP="00873DD4">
            <w:pPr>
              <w:jc w:val="both"/>
              <w:rPr>
                <w:rFonts w:ascii="Times New Roman" w:hAnsi="Times New Roman" w:cs="Times New Roman"/>
                <w:sz w:val="24"/>
                <w:szCs w:val="24"/>
              </w:rPr>
            </w:pPr>
            <w:r w:rsidRPr="00EC5A64">
              <w:rPr>
                <w:rFonts w:ascii="Times New Roman" w:hAnsi="Times New Roman" w:cs="Times New Roman"/>
                <w:sz w:val="24"/>
                <w:szCs w:val="24"/>
              </w:rPr>
              <w:t xml:space="preserve">Declanșarea procedurii de selecție </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06.08.2024</w:t>
            </w:r>
          </w:p>
        </w:tc>
        <w:tc>
          <w:tcPr>
            <w:tcW w:w="1915" w:type="dxa"/>
          </w:tcPr>
          <w:p w:rsidR="00275561" w:rsidRDefault="00275561" w:rsidP="00873DD4">
            <w:pPr>
              <w:jc w:val="both"/>
              <w:rPr>
                <w:rFonts w:ascii="Times New Roman" w:hAnsi="Times New Roman" w:cs="Times New Roman"/>
                <w:sz w:val="24"/>
                <w:szCs w:val="24"/>
              </w:rPr>
            </w:pPr>
            <w:r w:rsidRPr="00EC5A64">
              <w:rPr>
                <w:rFonts w:ascii="Times New Roman" w:hAnsi="Times New Roman" w:cs="Times New Roman"/>
                <w:sz w:val="24"/>
                <w:szCs w:val="24"/>
              </w:rPr>
              <w:t>APT</w:t>
            </w:r>
          </w:p>
        </w:tc>
        <w:tc>
          <w:tcPr>
            <w:tcW w:w="1916" w:type="dxa"/>
          </w:tcPr>
          <w:p w:rsidR="00275561" w:rsidRDefault="00275561" w:rsidP="00873DD4">
            <w:pPr>
              <w:jc w:val="both"/>
              <w:rPr>
                <w:rFonts w:ascii="Times New Roman" w:hAnsi="Times New Roman" w:cs="Times New Roman"/>
                <w:sz w:val="24"/>
                <w:szCs w:val="24"/>
              </w:rPr>
            </w:pPr>
            <w:r>
              <w:rPr>
                <w:rFonts w:ascii="Times New Roman" w:hAnsi="Times New Roman" w:cs="Times New Roman"/>
                <w:sz w:val="24"/>
                <w:szCs w:val="24"/>
              </w:rPr>
              <w:t>HCL nr.___/___</w:t>
            </w:r>
          </w:p>
        </w:tc>
      </w:tr>
      <w:tr w:rsidR="00275561" w:rsidTr="00275561">
        <w:tc>
          <w:tcPr>
            <w:tcW w:w="738" w:type="dxa"/>
          </w:tcPr>
          <w:p w:rsidR="00275561" w:rsidRDefault="00275561" w:rsidP="00873DD4">
            <w:pPr>
              <w:jc w:val="both"/>
              <w:rPr>
                <w:rFonts w:ascii="Times New Roman" w:hAnsi="Times New Roman" w:cs="Times New Roman"/>
                <w:sz w:val="24"/>
                <w:szCs w:val="24"/>
              </w:rPr>
            </w:pPr>
            <w:r>
              <w:rPr>
                <w:rFonts w:ascii="Times New Roman" w:hAnsi="Times New Roman" w:cs="Times New Roman"/>
                <w:sz w:val="24"/>
                <w:szCs w:val="24"/>
              </w:rPr>
              <w:t>2</w:t>
            </w:r>
          </w:p>
        </w:tc>
        <w:tc>
          <w:tcPr>
            <w:tcW w:w="3092" w:type="dxa"/>
          </w:tcPr>
          <w:p w:rsidR="00275561" w:rsidRDefault="00275561" w:rsidP="00873DD4">
            <w:pPr>
              <w:jc w:val="both"/>
              <w:rPr>
                <w:rFonts w:ascii="Times New Roman" w:hAnsi="Times New Roman" w:cs="Times New Roman"/>
                <w:sz w:val="24"/>
                <w:szCs w:val="24"/>
              </w:rPr>
            </w:pPr>
            <w:r w:rsidRPr="00EC5A64">
              <w:rPr>
                <w:rFonts w:ascii="Times New Roman" w:hAnsi="Times New Roman" w:cs="Times New Roman"/>
                <w:sz w:val="24"/>
                <w:szCs w:val="24"/>
              </w:rPr>
              <w:t>Elaborare, aprobare si publicare si Plan de selecție – componenta inițială</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22.08.2024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APT</w:t>
            </w:r>
          </w:p>
        </w:tc>
        <w:tc>
          <w:tcPr>
            <w:tcW w:w="1916" w:type="dxa"/>
          </w:tcPr>
          <w:p w:rsidR="00275561" w:rsidRDefault="00275561" w:rsidP="00873DD4">
            <w:pPr>
              <w:jc w:val="both"/>
              <w:rPr>
                <w:rFonts w:ascii="Times New Roman" w:hAnsi="Times New Roman" w:cs="Times New Roman"/>
                <w:sz w:val="24"/>
                <w:szCs w:val="24"/>
              </w:rPr>
            </w:pP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3</w:t>
            </w:r>
          </w:p>
        </w:tc>
        <w:tc>
          <w:tcPr>
            <w:tcW w:w="3092" w:type="dxa"/>
          </w:tcPr>
          <w:p w:rsidR="00275561" w:rsidRDefault="00275561" w:rsidP="00275561">
            <w:pPr>
              <w:jc w:val="both"/>
              <w:rPr>
                <w:rFonts w:ascii="Times New Roman" w:hAnsi="Times New Roman" w:cs="Times New Roman"/>
                <w:sz w:val="24"/>
                <w:szCs w:val="24"/>
              </w:rPr>
            </w:pPr>
            <w:r w:rsidRPr="00EC5A64">
              <w:rPr>
                <w:rFonts w:ascii="Times New Roman" w:hAnsi="Times New Roman" w:cs="Times New Roman"/>
                <w:sz w:val="24"/>
                <w:szCs w:val="24"/>
              </w:rPr>
              <w:t xml:space="preserve">Elaborare, aprobare si publicare </w:t>
            </w:r>
            <w:r>
              <w:rPr>
                <w:rFonts w:ascii="Times New Roman" w:hAnsi="Times New Roman" w:cs="Times New Roman"/>
                <w:sz w:val="24"/>
                <w:szCs w:val="24"/>
              </w:rPr>
              <w:t>scrisoare de asteptari</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22.08.2024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APT</w:t>
            </w:r>
          </w:p>
        </w:tc>
        <w:tc>
          <w:tcPr>
            <w:tcW w:w="1916" w:type="dxa"/>
          </w:tcPr>
          <w:p w:rsidR="00275561" w:rsidRDefault="00275561" w:rsidP="00873DD4">
            <w:pPr>
              <w:jc w:val="both"/>
              <w:rPr>
                <w:rFonts w:ascii="Times New Roman" w:hAnsi="Times New Roman" w:cs="Times New Roman"/>
                <w:sz w:val="24"/>
                <w:szCs w:val="24"/>
              </w:rPr>
            </w:pP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4</w:t>
            </w:r>
          </w:p>
        </w:tc>
        <w:tc>
          <w:tcPr>
            <w:tcW w:w="3092" w:type="dxa"/>
          </w:tcPr>
          <w:p w:rsidR="00275561" w:rsidRDefault="00275561" w:rsidP="00873DD4">
            <w:pPr>
              <w:jc w:val="both"/>
              <w:rPr>
                <w:rFonts w:ascii="Times New Roman" w:hAnsi="Times New Roman" w:cs="Times New Roman"/>
                <w:sz w:val="24"/>
                <w:szCs w:val="24"/>
              </w:rPr>
            </w:pPr>
            <w:r w:rsidRPr="00EC5A64">
              <w:rPr>
                <w:rFonts w:ascii="Times New Roman" w:hAnsi="Times New Roman" w:cs="Times New Roman"/>
                <w:sz w:val="24"/>
                <w:szCs w:val="24"/>
              </w:rPr>
              <w:t>Constituirea Comisiei de Selecție și Nominalizare (CSN)</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06.08.2024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APT</w:t>
            </w:r>
          </w:p>
        </w:tc>
        <w:tc>
          <w:tcPr>
            <w:tcW w:w="1916" w:type="dxa"/>
          </w:tcPr>
          <w:p w:rsidR="00275561" w:rsidRDefault="00275561" w:rsidP="00873DD4">
            <w:pPr>
              <w:jc w:val="both"/>
              <w:rPr>
                <w:rFonts w:ascii="Times New Roman" w:hAnsi="Times New Roman" w:cs="Times New Roman"/>
                <w:sz w:val="24"/>
                <w:szCs w:val="24"/>
              </w:rPr>
            </w:pP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5</w:t>
            </w:r>
          </w:p>
        </w:tc>
        <w:tc>
          <w:tcPr>
            <w:tcW w:w="3092" w:type="dxa"/>
          </w:tcPr>
          <w:p w:rsidR="00275561"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Regulament de Organizare și Funcționare a Comisiei de Selecție și Nominalizare (ROF)</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06.08.2024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APT</w:t>
            </w:r>
          </w:p>
        </w:tc>
        <w:tc>
          <w:tcPr>
            <w:tcW w:w="1916" w:type="dxa"/>
          </w:tcPr>
          <w:p w:rsidR="00275561" w:rsidRDefault="00275561" w:rsidP="00873DD4">
            <w:pPr>
              <w:jc w:val="both"/>
              <w:rPr>
                <w:rFonts w:ascii="Times New Roman" w:hAnsi="Times New Roman" w:cs="Times New Roman"/>
                <w:sz w:val="24"/>
                <w:szCs w:val="24"/>
              </w:rPr>
            </w:pP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6</w:t>
            </w:r>
          </w:p>
        </w:tc>
        <w:tc>
          <w:tcPr>
            <w:tcW w:w="3092" w:type="dxa"/>
          </w:tcPr>
          <w:p w:rsidR="00275561"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Elaborare Profil administrator</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22.08.2024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APT</w:t>
            </w:r>
          </w:p>
        </w:tc>
        <w:tc>
          <w:tcPr>
            <w:tcW w:w="1916" w:type="dxa"/>
          </w:tcPr>
          <w:p w:rsidR="00275561" w:rsidRDefault="00275561" w:rsidP="00873DD4">
            <w:pPr>
              <w:jc w:val="both"/>
              <w:rPr>
                <w:rFonts w:ascii="Times New Roman" w:hAnsi="Times New Roman" w:cs="Times New Roman"/>
                <w:sz w:val="24"/>
                <w:szCs w:val="24"/>
              </w:rPr>
            </w:pP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7</w:t>
            </w:r>
          </w:p>
        </w:tc>
        <w:tc>
          <w:tcPr>
            <w:tcW w:w="3092" w:type="dxa"/>
          </w:tcPr>
          <w:p w:rsidR="00275561"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Elaborare Profil candidat</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22.08.2024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Profil candidat</w:t>
            </w: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8</w:t>
            </w:r>
          </w:p>
        </w:tc>
        <w:tc>
          <w:tcPr>
            <w:tcW w:w="3092" w:type="dxa"/>
          </w:tcPr>
          <w:p w:rsidR="00275561"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Contractarea expertului independent</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20.08.2024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APT</w:t>
            </w:r>
          </w:p>
        </w:tc>
        <w:tc>
          <w:tcPr>
            <w:tcW w:w="1916"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Contract prestari servicii</w:t>
            </w: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9</w:t>
            </w:r>
          </w:p>
        </w:tc>
        <w:tc>
          <w:tcPr>
            <w:tcW w:w="3092" w:type="dxa"/>
          </w:tcPr>
          <w:p w:rsidR="00275561"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Elaborare , aprobare si publicare Plan de selecție – componenta integrală</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22.08.2024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275561"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Plan de selecție – componenta integrală</w:t>
            </w: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10</w:t>
            </w:r>
          </w:p>
        </w:tc>
        <w:tc>
          <w:tcPr>
            <w:tcW w:w="3092" w:type="dxa"/>
          </w:tcPr>
          <w:p w:rsidR="00275561"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Publicarea anunțului de recrutare</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06.09.2024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APT</w:t>
            </w:r>
          </w:p>
        </w:tc>
        <w:tc>
          <w:tcPr>
            <w:tcW w:w="1916" w:type="dxa"/>
          </w:tcPr>
          <w:p w:rsidR="00C40CB3" w:rsidRDefault="00C40CB3" w:rsidP="00C40CB3">
            <w:pPr>
              <w:jc w:val="both"/>
              <w:rPr>
                <w:rFonts w:ascii="Times New Roman" w:hAnsi="Times New Roman" w:cs="Times New Roman"/>
                <w:sz w:val="24"/>
                <w:szCs w:val="24"/>
              </w:rPr>
            </w:pPr>
            <w:r w:rsidRPr="00EC5A64">
              <w:rPr>
                <w:rFonts w:ascii="Times New Roman" w:hAnsi="Times New Roman" w:cs="Times New Roman"/>
                <w:sz w:val="24"/>
                <w:szCs w:val="24"/>
              </w:rPr>
              <w:t xml:space="preserve">Publicarea anunțului de recrutare </w:t>
            </w:r>
          </w:p>
          <w:p w:rsidR="00275561" w:rsidRDefault="00C40CB3" w:rsidP="00C40CB3">
            <w:pPr>
              <w:jc w:val="both"/>
              <w:rPr>
                <w:rFonts w:ascii="Times New Roman" w:hAnsi="Times New Roman" w:cs="Times New Roman"/>
                <w:sz w:val="24"/>
                <w:szCs w:val="24"/>
              </w:rPr>
            </w:pPr>
            <w:r w:rsidRPr="00EC5A64">
              <w:rPr>
                <w:rFonts w:ascii="Times New Roman" w:hAnsi="Times New Roman" w:cs="Times New Roman"/>
                <w:sz w:val="24"/>
                <w:szCs w:val="24"/>
              </w:rPr>
              <w:t>- Anunț de recrutare integral publicabil pe site - Anunț de recrutare publicabil în presă (machete) - Anunț de recrutare publicabil pe platformă recrutare</w:t>
            </w:r>
          </w:p>
        </w:tc>
      </w:tr>
      <w:tr w:rsidR="00275561" w:rsidTr="00275561">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11</w:t>
            </w:r>
          </w:p>
        </w:tc>
        <w:tc>
          <w:tcPr>
            <w:tcW w:w="3092" w:type="dxa"/>
          </w:tcPr>
          <w:p w:rsidR="00275561" w:rsidRDefault="00C40CB3" w:rsidP="00C40CB3">
            <w:pPr>
              <w:jc w:val="both"/>
              <w:rPr>
                <w:rFonts w:ascii="Times New Roman" w:hAnsi="Times New Roman" w:cs="Times New Roman"/>
                <w:sz w:val="24"/>
                <w:szCs w:val="24"/>
              </w:rPr>
            </w:pPr>
            <w:r w:rsidRPr="00EC5A64">
              <w:rPr>
                <w:rFonts w:ascii="Times New Roman" w:hAnsi="Times New Roman" w:cs="Times New Roman"/>
                <w:sz w:val="24"/>
                <w:szCs w:val="24"/>
              </w:rPr>
              <w:t>D</w:t>
            </w:r>
            <w:r>
              <w:rPr>
                <w:rFonts w:ascii="Times New Roman" w:hAnsi="Times New Roman" w:cs="Times New Roman"/>
                <w:sz w:val="24"/>
                <w:szCs w:val="24"/>
              </w:rPr>
              <w:t>epunere</w:t>
            </w:r>
            <w:r w:rsidRPr="00EC5A64">
              <w:rPr>
                <w:rFonts w:ascii="Times New Roman" w:hAnsi="Times New Roman" w:cs="Times New Roman"/>
                <w:sz w:val="24"/>
                <w:szCs w:val="24"/>
              </w:rPr>
              <w:t xml:space="preserve"> de candidatur</w:t>
            </w:r>
            <w:r>
              <w:rPr>
                <w:rFonts w:ascii="Times New Roman" w:hAnsi="Times New Roman" w:cs="Times New Roman"/>
                <w:sz w:val="24"/>
                <w:szCs w:val="24"/>
              </w:rPr>
              <w:t>i</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06.09.-18.10.2024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Candidati</w:t>
            </w:r>
          </w:p>
          <w:p w:rsidR="00E7354F" w:rsidRDefault="00E7354F" w:rsidP="00E7354F">
            <w:pPr>
              <w:jc w:val="both"/>
              <w:rPr>
                <w:rFonts w:ascii="Times New Roman" w:hAnsi="Times New Roman" w:cs="Times New Roman"/>
                <w:sz w:val="24"/>
                <w:szCs w:val="24"/>
              </w:rPr>
            </w:pPr>
            <w:r>
              <w:rPr>
                <w:rFonts w:ascii="Times New Roman" w:hAnsi="Times New Roman" w:cs="Times New Roman"/>
                <w:sz w:val="24"/>
                <w:szCs w:val="24"/>
              </w:rPr>
              <w:t>Secretariat</w:t>
            </w:r>
          </w:p>
          <w:p w:rsidR="00E7354F" w:rsidRDefault="00E7354F" w:rsidP="00E7354F">
            <w:pPr>
              <w:jc w:val="both"/>
              <w:rPr>
                <w:rFonts w:ascii="Times New Roman" w:hAnsi="Times New Roman" w:cs="Times New Roman"/>
                <w:sz w:val="24"/>
                <w:szCs w:val="24"/>
              </w:rPr>
            </w:pPr>
            <w:r>
              <w:rPr>
                <w:rFonts w:ascii="Times New Roman" w:hAnsi="Times New Roman" w:cs="Times New Roman"/>
                <w:sz w:val="24"/>
                <w:szCs w:val="24"/>
              </w:rPr>
              <w:t>APT</w:t>
            </w:r>
          </w:p>
          <w:p w:rsidR="00E7354F" w:rsidRDefault="00E7354F" w:rsidP="00E7354F">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t>Dosare de candidatura</w:t>
            </w:r>
          </w:p>
        </w:tc>
      </w:tr>
      <w:tr w:rsidR="00275561" w:rsidTr="00D43756">
        <w:trPr>
          <w:trHeight w:val="1699"/>
        </w:trPr>
        <w:tc>
          <w:tcPr>
            <w:tcW w:w="738" w:type="dxa"/>
          </w:tcPr>
          <w:p w:rsidR="00275561" w:rsidRDefault="00C40CB3" w:rsidP="00873DD4">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3092" w:type="dxa"/>
          </w:tcPr>
          <w:p w:rsidR="00275561"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Evaluarea dosarelor de candidatură, în raport cu minimul de criterii stabilite şi alcătuirea listei lungi de candidați</w:t>
            </w:r>
          </w:p>
        </w:tc>
        <w:tc>
          <w:tcPr>
            <w:tcW w:w="1915" w:type="dxa"/>
          </w:tcPr>
          <w:p w:rsidR="00275561" w:rsidRDefault="0049223E" w:rsidP="00873DD4">
            <w:pPr>
              <w:jc w:val="both"/>
              <w:rPr>
                <w:rFonts w:ascii="Times New Roman" w:hAnsi="Times New Roman" w:cs="Times New Roman"/>
                <w:sz w:val="24"/>
                <w:szCs w:val="24"/>
              </w:rPr>
            </w:pPr>
            <w:r>
              <w:rPr>
                <w:rFonts w:ascii="Times New Roman" w:hAnsi="Times New Roman" w:cs="Times New Roman"/>
                <w:sz w:val="24"/>
                <w:szCs w:val="24"/>
              </w:rPr>
              <w:t>23.10.2024</w:t>
            </w:r>
          </w:p>
        </w:tc>
        <w:tc>
          <w:tcPr>
            <w:tcW w:w="1915" w:type="dxa"/>
          </w:tcPr>
          <w:p w:rsidR="00275561" w:rsidRDefault="00E7354F" w:rsidP="00873DD4">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D43756" w:rsidRDefault="00C40CB3" w:rsidP="00873DD4">
            <w:pPr>
              <w:jc w:val="both"/>
              <w:rPr>
                <w:rFonts w:ascii="Times New Roman" w:hAnsi="Times New Roman" w:cs="Times New Roman"/>
                <w:sz w:val="24"/>
                <w:szCs w:val="24"/>
              </w:rPr>
            </w:pPr>
            <w:r w:rsidRPr="00EC5A64">
              <w:rPr>
                <w:rFonts w:ascii="Times New Roman" w:hAnsi="Times New Roman" w:cs="Times New Roman"/>
                <w:sz w:val="24"/>
                <w:szCs w:val="24"/>
              </w:rPr>
              <w:t>Formular solicitare clarificări Decizie de respingere a candidaturii</w:t>
            </w:r>
          </w:p>
        </w:tc>
      </w:tr>
      <w:tr w:rsidR="00D43756" w:rsidTr="00D43756">
        <w:trPr>
          <w:trHeight w:val="434"/>
        </w:trPr>
        <w:tc>
          <w:tcPr>
            <w:tcW w:w="738" w:type="dxa"/>
          </w:tcPr>
          <w:p w:rsidR="00D43756" w:rsidRDefault="00D43756" w:rsidP="00873DD4">
            <w:pPr>
              <w:jc w:val="both"/>
              <w:rPr>
                <w:rFonts w:ascii="Times New Roman" w:hAnsi="Times New Roman" w:cs="Times New Roman"/>
                <w:sz w:val="24"/>
                <w:szCs w:val="24"/>
              </w:rPr>
            </w:pPr>
            <w:r>
              <w:rPr>
                <w:rFonts w:ascii="Times New Roman" w:hAnsi="Times New Roman" w:cs="Times New Roman"/>
                <w:sz w:val="24"/>
                <w:szCs w:val="24"/>
              </w:rPr>
              <w:t>13</w:t>
            </w:r>
          </w:p>
        </w:tc>
        <w:tc>
          <w:tcPr>
            <w:tcW w:w="3092" w:type="dxa"/>
          </w:tcPr>
          <w:p w:rsidR="00D43756" w:rsidRPr="00EC5A64" w:rsidRDefault="00D43756" w:rsidP="00873DD4">
            <w:pPr>
              <w:jc w:val="both"/>
              <w:rPr>
                <w:rFonts w:ascii="Times New Roman" w:hAnsi="Times New Roman" w:cs="Times New Roman"/>
                <w:sz w:val="24"/>
                <w:szCs w:val="24"/>
              </w:rPr>
            </w:pPr>
            <w:r>
              <w:rPr>
                <w:rFonts w:ascii="Times New Roman" w:hAnsi="Times New Roman" w:cs="Times New Roman"/>
                <w:sz w:val="24"/>
                <w:szCs w:val="24"/>
              </w:rPr>
              <w:t>Analiza dosarelor de candidature; Intocmirea matricillor individuale si efectuarea analizei comparative</w:t>
            </w:r>
          </w:p>
        </w:tc>
        <w:tc>
          <w:tcPr>
            <w:tcW w:w="1915" w:type="dxa"/>
          </w:tcPr>
          <w:p w:rsidR="00D43756" w:rsidRDefault="0049223E" w:rsidP="00873DD4">
            <w:pPr>
              <w:jc w:val="both"/>
              <w:rPr>
                <w:rFonts w:ascii="Times New Roman" w:hAnsi="Times New Roman" w:cs="Times New Roman"/>
                <w:sz w:val="24"/>
                <w:szCs w:val="24"/>
              </w:rPr>
            </w:pPr>
            <w:r>
              <w:rPr>
                <w:rFonts w:ascii="Times New Roman" w:hAnsi="Times New Roman" w:cs="Times New Roman"/>
                <w:sz w:val="24"/>
                <w:szCs w:val="24"/>
              </w:rPr>
              <w:t>24.10.2024</w:t>
            </w:r>
          </w:p>
        </w:tc>
        <w:tc>
          <w:tcPr>
            <w:tcW w:w="1915" w:type="dxa"/>
          </w:tcPr>
          <w:p w:rsidR="00D43756" w:rsidRDefault="00D43756" w:rsidP="00873DD4">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D43756" w:rsidRDefault="00D43756" w:rsidP="00873DD4">
            <w:pPr>
              <w:jc w:val="both"/>
              <w:rPr>
                <w:rFonts w:ascii="Times New Roman" w:hAnsi="Times New Roman" w:cs="Times New Roman"/>
                <w:sz w:val="24"/>
                <w:szCs w:val="24"/>
              </w:rPr>
            </w:pPr>
          </w:p>
          <w:p w:rsidR="00D43756" w:rsidRDefault="00D43756" w:rsidP="00D43756">
            <w:pPr>
              <w:jc w:val="both"/>
              <w:rPr>
                <w:rFonts w:ascii="Times New Roman" w:hAnsi="Times New Roman" w:cs="Times New Roman"/>
                <w:sz w:val="24"/>
                <w:szCs w:val="24"/>
              </w:rPr>
            </w:pPr>
            <w:r>
              <w:rPr>
                <w:rFonts w:ascii="Times New Roman" w:hAnsi="Times New Roman" w:cs="Times New Roman"/>
                <w:sz w:val="24"/>
                <w:szCs w:val="24"/>
              </w:rPr>
              <w:t>Matrici</w:t>
            </w:r>
          </w:p>
          <w:p w:rsidR="00D43756" w:rsidRPr="00EC5A64" w:rsidRDefault="00D43756" w:rsidP="00D43756">
            <w:pPr>
              <w:jc w:val="both"/>
              <w:rPr>
                <w:rFonts w:ascii="Times New Roman" w:hAnsi="Times New Roman" w:cs="Times New Roman"/>
                <w:sz w:val="24"/>
                <w:szCs w:val="24"/>
              </w:rPr>
            </w:pPr>
            <w:r>
              <w:rPr>
                <w:rFonts w:ascii="Times New Roman" w:hAnsi="Times New Roman" w:cs="Times New Roman"/>
                <w:sz w:val="24"/>
                <w:szCs w:val="24"/>
              </w:rPr>
              <w:t>individuale si analiza comparativa</w:t>
            </w:r>
          </w:p>
        </w:tc>
      </w:tr>
      <w:tr w:rsidR="00D43756" w:rsidTr="00D43756">
        <w:trPr>
          <w:trHeight w:val="247"/>
        </w:trPr>
        <w:tc>
          <w:tcPr>
            <w:tcW w:w="738" w:type="dxa"/>
          </w:tcPr>
          <w:p w:rsidR="00D43756" w:rsidRDefault="00D43756" w:rsidP="00873DD4">
            <w:pPr>
              <w:jc w:val="both"/>
              <w:rPr>
                <w:rFonts w:ascii="Times New Roman" w:hAnsi="Times New Roman" w:cs="Times New Roman"/>
                <w:sz w:val="24"/>
                <w:szCs w:val="24"/>
              </w:rPr>
            </w:pPr>
            <w:r>
              <w:rPr>
                <w:rFonts w:ascii="Times New Roman" w:hAnsi="Times New Roman" w:cs="Times New Roman"/>
                <w:sz w:val="24"/>
                <w:szCs w:val="24"/>
              </w:rPr>
              <w:t>14</w:t>
            </w:r>
          </w:p>
        </w:tc>
        <w:tc>
          <w:tcPr>
            <w:tcW w:w="3092" w:type="dxa"/>
          </w:tcPr>
          <w:p w:rsidR="00D43756" w:rsidRPr="00EC5A64" w:rsidRDefault="00D43756" w:rsidP="00873DD4">
            <w:pPr>
              <w:jc w:val="both"/>
              <w:rPr>
                <w:rFonts w:ascii="Times New Roman" w:hAnsi="Times New Roman" w:cs="Times New Roman"/>
                <w:sz w:val="24"/>
                <w:szCs w:val="24"/>
              </w:rPr>
            </w:pPr>
            <w:r>
              <w:rPr>
                <w:rFonts w:ascii="Times New Roman" w:hAnsi="Times New Roman" w:cs="Times New Roman"/>
                <w:sz w:val="24"/>
                <w:szCs w:val="24"/>
              </w:rPr>
              <w:t>Definitivarea listei scurte si comunicarea selectiei candidatilor din lista scurta</w:t>
            </w:r>
          </w:p>
        </w:tc>
        <w:tc>
          <w:tcPr>
            <w:tcW w:w="1915" w:type="dxa"/>
          </w:tcPr>
          <w:p w:rsidR="00D43756" w:rsidRDefault="0049223E" w:rsidP="00873DD4">
            <w:pPr>
              <w:jc w:val="both"/>
              <w:rPr>
                <w:rFonts w:ascii="Times New Roman" w:hAnsi="Times New Roman" w:cs="Times New Roman"/>
                <w:sz w:val="24"/>
                <w:szCs w:val="24"/>
              </w:rPr>
            </w:pPr>
            <w:r>
              <w:rPr>
                <w:rFonts w:ascii="Times New Roman" w:hAnsi="Times New Roman" w:cs="Times New Roman"/>
                <w:sz w:val="24"/>
                <w:szCs w:val="24"/>
              </w:rPr>
              <w:t>24.10.2024</w:t>
            </w:r>
          </w:p>
        </w:tc>
        <w:tc>
          <w:tcPr>
            <w:tcW w:w="1915" w:type="dxa"/>
          </w:tcPr>
          <w:p w:rsidR="00D43756" w:rsidRDefault="00D43756" w:rsidP="00873DD4">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D43756" w:rsidRDefault="009C5824" w:rsidP="00873DD4">
            <w:pPr>
              <w:jc w:val="both"/>
              <w:rPr>
                <w:rFonts w:ascii="Times New Roman" w:hAnsi="Times New Roman" w:cs="Times New Roman"/>
                <w:sz w:val="24"/>
                <w:szCs w:val="24"/>
              </w:rPr>
            </w:pPr>
            <w:r>
              <w:rPr>
                <w:rFonts w:ascii="Times New Roman" w:hAnsi="Times New Roman" w:cs="Times New Roman"/>
                <w:sz w:val="24"/>
                <w:szCs w:val="24"/>
              </w:rPr>
              <w:t>Lista scurta</w:t>
            </w:r>
          </w:p>
        </w:tc>
      </w:tr>
      <w:tr w:rsidR="00D43756" w:rsidTr="00D43756">
        <w:trPr>
          <w:trHeight w:val="363"/>
        </w:trPr>
        <w:tc>
          <w:tcPr>
            <w:tcW w:w="738" w:type="dxa"/>
          </w:tcPr>
          <w:p w:rsidR="00D43756" w:rsidRDefault="009C5824" w:rsidP="00873DD4">
            <w:pPr>
              <w:jc w:val="both"/>
              <w:rPr>
                <w:rFonts w:ascii="Times New Roman" w:hAnsi="Times New Roman" w:cs="Times New Roman"/>
                <w:sz w:val="24"/>
                <w:szCs w:val="24"/>
              </w:rPr>
            </w:pPr>
            <w:r>
              <w:rPr>
                <w:rFonts w:ascii="Times New Roman" w:hAnsi="Times New Roman" w:cs="Times New Roman"/>
                <w:sz w:val="24"/>
                <w:szCs w:val="24"/>
              </w:rPr>
              <w:t>15</w:t>
            </w:r>
          </w:p>
        </w:tc>
        <w:tc>
          <w:tcPr>
            <w:tcW w:w="3092" w:type="dxa"/>
          </w:tcPr>
          <w:p w:rsidR="00D43756" w:rsidRPr="00EC5A64" w:rsidRDefault="009C5824" w:rsidP="00873DD4">
            <w:pPr>
              <w:jc w:val="both"/>
              <w:rPr>
                <w:rFonts w:ascii="Times New Roman" w:hAnsi="Times New Roman" w:cs="Times New Roman"/>
                <w:sz w:val="24"/>
                <w:szCs w:val="24"/>
              </w:rPr>
            </w:pPr>
            <w:r>
              <w:rPr>
                <w:rFonts w:ascii="Times New Roman" w:hAnsi="Times New Roman" w:cs="Times New Roman"/>
                <w:sz w:val="24"/>
                <w:szCs w:val="24"/>
              </w:rPr>
              <w:t>Depunerea declaratiei de intentie</w:t>
            </w:r>
          </w:p>
        </w:tc>
        <w:tc>
          <w:tcPr>
            <w:tcW w:w="1915" w:type="dxa"/>
          </w:tcPr>
          <w:p w:rsidR="00D43756" w:rsidRDefault="009C5824" w:rsidP="0049223E">
            <w:pPr>
              <w:jc w:val="both"/>
              <w:rPr>
                <w:rFonts w:ascii="Times New Roman" w:hAnsi="Times New Roman" w:cs="Times New Roman"/>
                <w:sz w:val="24"/>
                <w:szCs w:val="24"/>
              </w:rPr>
            </w:pPr>
            <w:r>
              <w:rPr>
                <w:rFonts w:ascii="Times New Roman" w:hAnsi="Times New Roman" w:cs="Times New Roman"/>
                <w:sz w:val="24"/>
                <w:szCs w:val="24"/>
              </w:rPr>
              <w:t xml:space="preserve">In termen de 15 zile de la data informarii. </w:t>
            </w:r>
          </w:p>
        </w:tc>
        <w:tc>
          <w:tcPr>
            <w:tcW w:w="1915" w:type="dxa"/>
          </w:tcPr>
          <w:p w:rsidR="00D43756" w:rsidRDefault="009C5824" w:rsidP="00873DD4">
            <w:pPr>
              <w:jc w:val="both"/>
              <w:rPr>
                <w:rFonts w:ascii="Times New Roman" w:hAnsi="Times New Roman" w:cs="Times New Roman"/>
                <w:sz w:val="24"/>
                <w:szCs w:val="24"/>
              </w:rPr>
            </w:pPr>
            <w:r>
              <w:rPr>
                <w:rFonts w:ascii="Times New Roman" w:hAnsi="Times New Roman" w:cs="Times New Roman"/>
                <w:sz w:val="24"/>
                <w:szCs w:val="24"/>
              </w:rPr>
              <w:t>Candidati</w:t>
            </w:r>
          </w:p>
        </w:tc>
        <w:tc>
          <w:tcPr>
            <w:tcW w:w="1916" w:type="dxa"/>
          </w:tcPr>
          <w:p w:rsidR="00D43756" w:rsidRDefault="009C5824" w:rsidP="009C5824">
            <w:pPr>
              <w:jc w:val="both"/>
              <w:rPr>
                <w:rFonts w:ascii="Times New Roman" w:hAnsi="Times New Roman" w:cs="Times New Roman"/>
                <w:sz w:val="24"/>
                <w:szCs w:val="24"/>
              </w:rPr>
            </w:pPr>
            <w:r>
              <w:rPr>
                <w:rFonts w:ascii="Times New Roman" w:hAnsi="Times New Roman" w:cs="Times New Roman"/>
                <w:sz w:val="24"/>
                <w:szCs w:val="24"/>
              </w:rPr>
              <w:t>Declaratia de intentie</w:t>
            </w:r>
          </w:p>
        </w:tc>
      </w:tr>
      <w:tr w:rsidR="0049223E" w:rsidTr="0049223E">
        <w:trPr>
          <w:trHeight w:val="1336"/>
        </w:trPr>
        <w:tc>
          <w:tcPr>
            <w:tcW w:w="738" w:type="dxa"/>
          </w:tcPr>
          <w:p w:rsidR="0049223E" w:rsidRDefault="0049223E" w:rsidP="00873DD4">
            <w:pPr>
              <w:jc w:val="both"/>
              <w:rPr>
                <w:rFonts w:ascii="Times New Roman" w:hAnsi="Times New Roman" w:cs="Times New Roman"/>
                <w:sz w:val="24"/>
                <w:szCs w:val="24"/>
              </w:rPr>
            </w:pPr>
            <w:r>
              <w:rPr>
                <w:rFonts w:ascii="Times New Roman" w:hAnsi="Times New Roman" w:cs="Times New Roman"/>
                <w:sz w:val="24"/>
                <w:szCs w:val="24"/>
              </w:rPr>
              <w:t>16</w:t>
            </w:r>
          </w:p>
        </w:tc>
        <w:tc>
          <w:tcPr>
            <w:tcW w:w="3092" w:type="dxa"/>
          </w:tcPr>
          <w:p w:rsidR="0049223E" w:rsidRPr="00EC5A64" w:rsidRDefault="0049223E" w:rsidP="009C5824">
            <w:pPr>
              <w:jc w:val="both"/>
              <w:rPr>
                <w:rFonts w:ascii="Times New Roman" w:hAnsi="Times New Roman" w:cs="Times New Roman"/>
                <w:sz w:val="24"/>
                <w:szCs w:val="24"/>
              </w:rPr>
            </w:pPr>
            <w:r>
              <w:rPr>
                <w:rFonts w:ascii="Times New Roman" w:hAnsi="Times New Roman" w:cs="Times New Roman"/>
                <w:sz w:val="24"/>
                <w:szCs w:val="24"/>
              </w:rPr>
              <w:t>Analizarea declaratiei de intentie si integrarea rezultatelor in matricea profilului de candidat</w:t>
            </w:r>
          </w:p>
          <w:p w:rsidR="0049223E" w:rsidRPr="00EC5A64" w:rsidRDefault="0049223E" w:rsidP="009C5824">
            <w:pPr>
              <w:jc w:val="both"/>
              <w:rPr>
                <w:rFonts w:ascii="Times New Roman" w:hAnsi="Times New Roman" w:cs="Times New Roman"/>
                <w:sz w:val="24"/>
                <w:szCs w:val="24"/>
              </w:rPr>
            </w:pPr>
          </w:p>
        </w:tc>
        <w:tc>
          <w:tcPr>
            <w:tcW w:w="1915" w:type="dxa"/>
          </w:tcPr>
          <w:p w:rsidR="0049223E" w:rsidRDefault="0049223E" w:rsidP="00873DD4">
            <w:pPr>
              <w:jc w:val="both"/>
              <w:rPr>
                <w:rFonts w:ascii="Times New Roman" w:hAnsi="Times New Roman" w:cs="Times New Roman"/>
                <w:sz w:val="24"/>
                <w:szCs w:val="24"/>
              </w:rPr>
            </w:pPr>
            <w:r>
              <w:rPr>
                <w:rFonts w:ascii="Times New Roman" w:hAnsi="Times New Roman" w:cs="Times New Roman"/>
                <w:sz w:val="24"/>
                <w:szCs w:val="24"/>
              </w:rPr>
              <w:t>25.10-14.11.2024</w:t>
            </w:r>
          </w:p>
        </w:tc>
        <w:tc>
          <w:tcPr>
            <w:tcW w:w="1915" w:type="dxa"/>
          </w:tcPr>
          <w:p w:rsidR="0049223E" w:rsidRDefault="0049223E" w:rsidP="00873DD4">
            <w:pPr>
              <w:jc w:val="both"/>
              <w:rPr>
                <w:rFonts w:ascii="Times New Roman" w:hAnsi="Times New Roman" w:cs="Times New Roman"/>
                <w:sz w:val="24"/>
                <w:szCs w:val="24"/>
              </w:rPr>
            </w:pPr>
          </w:p>
        </w:tc>
        <w:tc>
          <w:tcPr>
            <w:tcW w:w="1916" w:type="dxa"/>
          </w:tcPr>
          <w:p w:rsidR="0049223E" w:rsidRDefault="0049223E" w:rsidP="009C5824">
            <w:pPr>
              <w:jc w:val="both"/>
              <w:rPr>
                <w:rFonts w:ascii="Times New Roman" w:hAnsi="Times New Roman" w:cs="Times New Roman"/>
                <w:sz w:val="24"/>
                <w:szCs w:val="24"/>
              </w:rPr>
            </w:pPr>
            <w:r>
              <w:rPr>
                <w:rFonts w:ascii="Times New Roman" w:hAnsi="Times New Roman" w:cs="Times New Roman"/>
                <w:sz w:val="24"/>
                <w:szCs w:val="24"/>
              </w:rPr>
              <w:t xml:space="preserve">Declaratia de intentie </w:t>
            </w:r>
          </w:p>
          <w:p w:rsidR="0049223E" w:rsidRDefault="0049223E" w:rsidP="009C5824">
            <w:pPr>
              <w:jc w:val="both"/>
              <w:rPr>
                <w:rFonts w:ascii="Times New Roman" w:hAnsi="Times New Roman" w:cs="Times New Roman"/>
                <w:sz w:val="24"/>
                <w:szCs w:val="24"/>
              </w:rPr>
            </w:pPr>
            <w:r>
              <w:rPr>
                <w:rFonts w:ascii="Times New Roman" w:hAnsi="Times New Roman" w:cs="Times New Roman"/>
                <w:sz w:val="24"/>
                <w:szCs w:val="24"/>
              </w:rPr>
              <w:t>matricea profilului de</w:t>
            </w:r>
          </w:p>
          <w:p w:rsidR="0049223E" w:rsidRDefault="0049223E" w:rsidP="009C5824">
            <w:pPr>
              <w:jc w:val="both"/>
              <w:rPr>
                <w:rFonts w:ascii="Times New Roman" w:hAnsi="Times New Roman" w:cs="Times New Roman"/>
                <w:sz w:val="24"/>
                <w:szCs w:val="24"/>
              </w:rPr>
            </w:pPr>
            <w:r>
              <w:rPr>
                <w:rFonts w:ascii="Times New Roman" w:hAnsi="Times New Roman" w:cs="Times New Roman"/>
                <w:sz w:val="24"/>
                <w:szCs w:val="24"/>
              </w:rPr>
              <w:t xml:space="preserve"> candidat</w:t>
            </w:r>
          </w:p>
        </w:tc>
      </w:tr>
      <w:tr w:rsidR="0049223E" w:rsidTr="0049223E">
        <w:trPr>
          <w:trHeight w:val="311"/>
        </w:trPr>
        <w:tc>
          <w:tcPr>
            <w:tcW w:w="738" w:type="dxa"/>
          </w:tcPr>
          <w:p w:rsidR="0049223E" w:rsidRDefault="0049223E" w:rsidP="00873DD4">
            <w:pPr>
              <w:jc w:val="both"/>
              <w:rPr>
                <w:rFonts w:ascii="Times New Roman" w:hAnsi="Times New Roman" w:cs="Times New Roman"/>
                <w:sz w:val="24"/>
                <w:szCs w:val="24"/>
              </w:rPr>
            </w:pPr>
            <w:r>
              <w:rPr>
                <w:rFonts w:ascii="Times New Roman" w:hAnsi="Times New Roman" w:cs="Times New Roman"/>
                <w:sz w:val="24"/>
                <w:szCs w:val="24"/>
              </w:rPr>
              <w:t>17</w:t>
            </w:r>
          </w:p>
        </w:tc>
        <w:tc>
          <w:tcPr>
            <w:tcW w:w="3092" w:type="dxa"/>
          </w:tcPr>
          <w:p w:rsidR="0049223E" w:rsidRDefault="0049223E" w:rsidP="009C5824">
            <w:pPr>
              <w:jc w:val="both"/>
              <w:rPr>
                <w:rFonts w:ascii="Times New Roman" w:hAnsi="Times New Roman" w:cs="Times New Roman"/>
                <w:sz w:val="24"/>
                <w:szCs w:val="24"/>
              </w:rPr>
            </w:pPr>
            <w:r>
              <w:rPr>
                <w:rFonts w:ascii="Times New Roman" w:hAnsi="Times New Roman" w:cs="Times New Roman"/>
                <w:sz w:val="24"/>
                <w:szCs w:val="24"/>
              </w:rPr>
              <w:t>Intocmirea rapoartelor individuale si a raportului final</w:t>
            </w:r>
          </w:p>
        </w:tc>
        <w:tc>
          <w:tcPr>
            <w:tcW w:w="1915" w:type="dxa"/>
          </w:tcPr>
          <w:p w:rsidR="0049223E" w:rsidRDefault="0049223E" w:rsidP="00873DD4">
            <w:pPr>
              <w:jc w:val="both"/>
              <w:rPr>
                <w:rFonts w:ascii="Times New Roman" w:hAnsi="Times New Roman" w:cs="Times New Roman"/>
                <w:sz w:val="24"/>
                <w:szCs w:val="24"/>
              </w:rPr>
            </w:pPr>
          </w:p>
        </w:tc>
        <w:tc>
          <w:tcPr>
            <w:tcW w:w="1915" w:type="dxa"/>
          </w:tcPr>
          <w:p w:rsidR="0049223E" w:rsidRDefault="0049223E" w:rsidP="00873DD4">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49223E" w:rsidRDefault="0049223E" w:rsidP="009C5824">
            <w:pPr>
              <w:jc w:val="both"/>
              <w:rPr>
                <w:rFonts w:ascii="Times New Roman" w:hAnsi="Times New Roman" w:cs="Times New Roman"/>
                <w:sz w:val="24"/>
                <w:szCs w:val="24"/>
              </w:rPr>
            </w:pPr>
          </w:p>
        </w:tc>
      </w:tr>
      <w:tr w:rsidR="00D43756" w:rsidTr="0049223E">
        <w:trPr>
          <w:trHeight w:val="1025"/>
        </w:trPr>
        <w:tc>
          <w:tcPr>
            <w:tcW w:w="738" w:type="dxa"/>
          </w:tcPr>
          <w:p w:rsidR="00D43756" w:rsidRDefault="009C5824" w:rsidP="0049223E">
            <w:pPr>
              <w:jc w:val="both"/>
              <w:rPr>
                <w:rFonts w:ascii="Times New Roman" w:hAnsi="Times New Roman" w:cs="Times New Roman"/>
                <w:sz w:val="24"/>
                <w:szCs w:val="24"/>
              </w:rPr>
            </w:pPr>
            <w:r>
              <w:rPr>
                <w:rFonts w:ascii="Times New Roman" w:hAnsi="Times New Roman" w:cs="Times New Roman"/>
                <w:sz w:val="24"/>
                <w:szCs w:val="24"/>
              </w:rPr>
              <w:t>1</w:t>
            </w:r>
            <w:r w:rsidR="0049223E">
              <w:rPr>
                <w:rFonts w:ascii="Times New Roman" w:hAnsi="Times New Roman" w:cs="Times New Roman"/>
                <w:sz w:val="24"/>
                <w:szCs w:val="24"/>
              </w:rPr>
              <w:t>8</w:t>
            </w:r>
          </w:p>
        </w:tc>
        <w:tc>
          <w:tcPr>
            <w:tcW w:w="3092" w:type="dxa"/>
          </w:tcPr>
          <w:p w:rsidR="00D43756" w:rsidRDefault="00151FFD" w:rsidP="00873DD4">
            <w:pPr>
              <w:jc w:val="both"/>
              <w:rPr>
                <w:rFonts w:ascii="Times New Roman" w:hAnsi="Times New Roman" w:cs="Times New Roman"/>
                <w:sz w:val="24"/>
                <w:szCs w:val="24"/>
              </w:rPr>
            </w:pPr>
            <w:r>
              <w:rPr>
                <w:rFonts w:ascii="Times New Roman" w:hAnsi="Times New Roman" w:cs="Times New Roman"/>
                <w:sz w:val="24"/>
                <w:szCs w:val="24"/>
              </w:rPr>
              <w:t xml:space="preserve">Interviuri cu candidatii ramasi in lista scurta </w:t>
            </w:r>
          </w:p>
          <w:p w:rsidR="00151FFD" w:rsidRDefault="00151FFD" w:rsidP="00873DD4">
            <w:pPr>
              <w:jc w:val="both"/>
              <w:rPr>
                <w:rFonts w:ascii="Times New Roman" w:hAnsi="Times New Roman" w:cs="Times New Roman"/>
                <w:sz w:val="24"/>
                <w:szCs w:val="24"/>
              </w:rPr>
            </w:pPr>
            <w:r>
              <w:rPr>
                <w:rFonts w:ascii="Times New Roman" w:hAnsi="Times New Roman" w:cs="Times New Roman"/>
                <w:sz w:val="24"/>
                <w:szCs w:val="24"/>
              </w:rPr>
              <w:t>Teste psihoaptiduninale</w:t>
            </w:r>
          </w:p>
          <w:p w:rsidR="0049223E" w:rsidRPr="00EC5A64" w:rsidRDefault="00151FFD" w:rsidP="00873DD4">
            <w:pPr>
              <w:jc w:val="both"/>
              <w:rPr>
                <w:rFonts w:ascii="Times New Roman" w:hAnsi="Times New Roman" w:cs="Times New Roman"/>
                <w:sz w:val="24"/>
                <w:szCs w:val="24"/>
              </w:rPr>
            </w:pPr>
            <w:r>
              <w:rPr>
                <w:rFonts w:ascii="Times New Roman" w:hAnsi="Times New Roman" w:cs="Times New Roman"/>
                <w:sz w:val="24"/>
                <w:szCs w:val="24"/>
              </w:rPr>
              <w:t>Test scris</w:t>
            </w:r>
          </w:p>
        </w:tc>
        <w:tc>
          <w:tcPr>
            <w:tcW w:w="1915" w:type="dxa"/>
          </w:tcPr>
          <w:p w:rsidR="00D43756" w:rsidRDefault="0049223E" w:rsidP="00873DD4">
            <w:pPr>
              <w:jc w:val="both"/>
              <w:rPr>
                <w:rFonts w:ascii="Times New Roman" w:hAnsi="Times New Roman" w:cs="Times New Roman"/>
                <w:sz w:val="24"/>
                <w:szCs w:val="24"/>
              </w:rPr>
            </w:pPr>
            <w:r>
              <w:rPr>
                <w:rFonts w:ascii="Times New Roman" w:hAnsi="Times New Roman" w:cs="Times New Roman"/>
                <w:sz w:val="24"/>
                <w:szCs w:val="24"/>
              </w:rPr>
              <w:t>21.11.2024</w:t>
            </w:r>
          </w:p>
        </w:tc>
        <w:tc>
          <w:tcPr>
            <w:tcW w:w="1915" w:type="dxa"/>
          </w:tcPr>
          <w:p w:rsidR="00D43756" w:rsidRDefault="008A3AC2" w:rsidP="00873DD4">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D43756" w:rsidRDefault="00151FFD" w:rsidP="00873DD4">
            <w:pPr>
              <w:jc w:val="both"/>
              <w:rPr>
                <w:rFonts w:ascii="Times New Roman" w:hAnsi="Times New Roman" w:cs="Times New Roman"/>
                <w:sz w:val="24"/>
                <w:szCs w:val="24"/>
              </w:rPr>
            </w:pPr>
            <w:r>
              <w:rPr>
                <w:rFonts w:ascii="Times New Roman" w:hAnsi="Times New Roman" w:cs="Times New Roman"/>
                <w:sz w:val="24"/>
                <w:szCs w:val="24"/>
              </w:rPr>
              <w:t xml:space="preserve">Raport individual </w:t>
            </w:r>
          </w:p>
          <w:p w:rsidR="00151FFD" w:rsidRDefault="00151FFD" w:rsidP="00873DD4">
            <w:pPr>
              <w:jc w:val="both"/>
              <w:rPr>
                <w:rFonts w:ascii="Times New Roman" w:hAnsi="Times New Roman" w:cs="Times New Roman"/>
                <w:sz w:val="24"/>
                <w:szCs w:val="24"/>
              </w:rPr>
            </w:pPr>
            <w:r>
              <w:rPr>
                <w:rFonts w:ascii="Times New Roman" w:hAnsi="Times New Roman" w:cs="Times New Roman"/>
                <w:sz w:val="24"/>
                <w:szCs w:val="24"/>
              </w:rPr>
              <w:t>Raport final</w:t>
            </w:r>
          </w:p>
          <w:p w:rsidR="00151FFD" w:rsidRDefault="00151FFD" w:rsidP="00873DD4">
            <w:pPr>
              <w:jc w:val="both"/>
              <w:rPr>
                <w:rFonts w:ascii="Times New Roman" w:hAnsi="Times New Roman" w:cs="Times New Roman"/>
                <w:sz w:val="24"/>
                <w:szCs w:val="24"/>
              </w:rPr>
            </w:pPr>
            <w:r>
              <w:rPr>
                <w:rFonts w:ascii="Times New Roman" w:hAnsi="Times New Roman" w:cs="Times New Roman"/>
                <w:sz w:val="24"/>
                <w:szCs w:val="24"/>
              </w:rPr>
              <w:t>Clasament final</w:t>
            </w:r>
          </w:p>
        </w:tc>
      </w:tr>
      <w:tr w:rsidR="0049223E" w:rsidTr="00D43756">
        <w:trPr>
          <w:trHeight w:val="342"/>
        </w:trPr>
        <w:tc>
          <w:tcPr>
            <w:tcW w:w="738" w:type="dxa"/>
          </w:tcPr>
          <w:p w:rsidR="0049223E" w:rsidRDefault="008A3AC2" w:rsidP="0049223E">
            <w:pPr>
              <w:jc w:val="both"/>
              <w:rPr>
                <w:rFonts w:ascii="Times New Roman" w:hAnsi="Times New Roman" w:cs="Times New Roman"/>
                <w:sz w:val="24"/>
                <w:szCs w:val="24"/>
              </w:rPr>
            </w:pPr>
            <w:r>
              <w:rPr>
                <w:rFonts w:ascii="Times New Roman" w:hAnsi="Times New Roman" w:cs="Times New Roman"/>
                <w:sz w:val="24"/>
                <w:szCs w:val="24"/>
              </w:rPr>
              <w:t>19</w:t>
            </w:r>
          </w:p>
        </w:tc>
        <w:tc>
          <w:tcPr>
            <w:tcW w:w="3092" w:type="dxa"/>
          </w:tcPr>
          <w:p w:rsidR="0049223E" w:rsidRPr="00EC5A64" w:rsidRDefault="008A3AC2" w:rsidP="0049223E">
            <w:pPr>
              <w:jc w:val="both"/>
              <w:rPr>
                <w:rFonts w:ascii="Times New Roman" w:hAnsi="Times New Roman" w:cs="Times New Roman"/>
                <w:sz w:val="24"/>
                <w:szCs w:val="24"/>
              </w:rPr>
            </w:pPr>
            <w:r>
              <w:rPr>
                <w:rFonts w:ascii="Times New Roman" w:hAnsi="Times New Roman" w:cs="Times New Roman"/>
                <w:sz w:val="24"/>
                <w:szCs w:val="24"/>
              </w:rPr>
              <w:t>Intocmirea rapoartelor individuale si a raportului final</w:t>
            </w:r>
          </w:p>
        </w:tc>
        <w:tc>
          <w:tcPr>
            <w:tcW w:w="1915" w:type="dxa"/>
          </w:tcPr>
          <w:p w:rsidR="0049223E" w:rsidRDefault="0049223E" w:rsidP="008A3AC2">
            <w:pPr>
              <w:jc w:val="both"/>
              <w:rPr>
                <w:rFonts w:ascii="Times New Roman" w:hAnsi="Times New Roman" w:cs="Times New Roman"/>
                <w:sz w:val="24"/>
                <w:szCs w:val="24"/>
              </w:rPr>
            </w:pPr>
            <w:r>
              <w:rPr>
                <w:rFonts w:ascii="Times New Roman" w:hAnsi="Times New Roman" w:cs="Times New Roman"/>
                <w:sz w:val="24"/>
                <w:szCs w:val="24"/>
              </w:rPr>
              <w:t>2</w:t>
            </w:r>
            <w:r w:rsidR="008A3AC2">
              <w:rPr>
                <w:rFonts w:ascii="Times New Roman" w:hAnsi="Times New Roman" w:cs="Times New Roman"/>
                <w:sz w:val="24"/>
                <w:szCs w:val="24"/>
              </w:rPr>
              <w:t>5</w:t>
            </w:r>
            <w:r>
              <w:rPr>
                <w:rFonts w:ascii="Times New Roman" w:hAnsi="Times New Roman" w:cs="Times New Roman"/>
                <w:sz w:val="24"/>
                <w:szCs w:val="24"/>
              </w:rPr>
              <w:t>.11.2024</w:t>
            </w:r>
          </w:p>
        </w:tc>
        <w:tc>
          <w:tcPr>
            <w:tcW w:w="1915" w:type="dxa"/>
          </w:tcPr>
          <w:p w:rsidR="0049223E" w:rsidRDefault="008A3AC2" w:rsidP="0049223E">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49223E" w:rsidRDefault="0049223E" w:rsidP="0049223E">
            <w:pPr>
              <w:jc w:val="both"/>
              <w:rPr>
                <w:rFonts w:ascii="Times New Roman" w:hAnsi="Times New Roman" w:cs="Times New Roman"/>
                <w:sz w:val="24"/>
                <w:szCs w:val="24"/>
              </w:rPr>
            </w:pPr>
            <w:r>
              <w:rPr>
                <w:rFonts w:ascii="Times New Roman" w:hAnsi="Times New Roman" w:cs="Times New Roman"/>
                <w:sz w:val="24"/>
                <w:szCs w:val="24"/>
              </w:rPr>
              <w:t xml:space="preserve">Raport individual </w:t>
            </w:r>
          </w:p>
          <w:p w:rsidR="0049223E" w:rsidRDefault="0049223E" w:rsidP="0049223E">
            <w:pPr>
              <w:jc w:val="both"/>
              <w:rPr>
                <w:rFonts w:ascii="Times New Roman" w:hAnsi="Times New Roman" w:cs="Times New Roman"/>
                <w:sz w:val="24"/>
                <w:szCs w:val="24"/>
              </w:rPr>
            </w:pPr>
            <w:r>
              <w:rPr>
                <w:rFonts w:ascii="Times New Roman" w:hAnsi="Times New Roman" w:cs="Times New Roman"/>
                <w:sz w:val="24"/>
                <w:szCs w:val="24"/>
              </w:rPr>
              <w:t>Raport final</w:t>
            </w:r>
          </w:p>
          <w:p w:rsidR="0049223E" w:rsidRDefault="0049223E" w:rsidP="0049223E">
            <w:pPr>
              <w:jc w:val="both"/>
              <w:rPr>
                <w:rFonts w:ascii="Times New Roman" w:hAnsi="Times New Roman" w:cs="Times New Roman"/>
                <w:sz w:val="24"/>
                <w:szCs w:val="24"/>
              </w:rPr>
            </w:pPr>
            <w:r>
              <w:rPr>
                <w:rFonts w:ascii="Times New Roman" w:hAnsi="Times New Roman" w:cs="Times New Roman"/>
                <w:sz w:val="24"/>
                <w:szCs w:val="24"/>
              </w:rPr>
              <w:t>Clasament final</w:t>
            </w:r>
          </w:p>
        </w:tc>
      </w:tr>
      <w:tr w:rsidR="0049223E" w:rsidTr="00D43756">
        <w:trPr>
          <w:trHeight w:val="257"/>
        </w:trPr>
        <w:tc>
          <w:tcPr>
            <w:tcW w:w="738" w:type="dxa"/>
          </w:tcPr>
          <w:p w:rsidR="0049223E" w:rsidRDefault="008A3AC2" w:rsidP="0049223E">
            <w:pPr>
              <w:jc w:val="both"/>
              <w:rPr>
                <w:rFonts w:ascii="Times New Roman" w:hAnsi="Times New Roman" w:cs="Times New Roman"/>
                <w:sz w:val="24"/>
                <w:szCs w:val="24"/>
              </w:rPr>
            </w:pPr>
            <w:r>
              <w:rPr>
                <w:rFonts w:ascii="Times New Roman" w:hAnsi="Times New Roman" w:cs="Times New Roman"/>
                <w:sz w:val="24"/>
                <w:szCs w:val="24"/>
              </w:rPr>
              <w:t>20</w:t>
            </w:r>
          </w:p>
        </w:tc>
        <w:tc>
          <w:tcPr>
            <w:tcW w:w="3092" w:type="dxa"/>
          </w:tcPr>
          <w:p w:rsidR="0049223E" w:rsidRPr="00EC5A64" w:rsidRDefault="0049223E" w:rsidP="00873DD4">
            <w:pPr>
              <w:jc w:val="both"/>
              <w:rPr>
                <w:rFonts w:ascii="Times New Roman" w:hAnsi="Times New Roman" w:cs="Times New Roman"/>
                <w:sz w:val="24"/>
                <w:szCs w:val="24"/>
              </w:rPr>
            </w:pPr>
            <w:r>
              <w:rPr>
                <w:rFonts w:ascii="Times New Roman" w:hAnsi="Times New Roman" w:cs="Times New Roman"/>
                <w:sz w:val="24"/>
                <w:szCs w:val="24"/>
              </w:rPr>
              <w:t>Tran</w:t>
            </w:r>
            <w:r w:rsidR="008A3AC2">
              <w:rPr>
                <w:rFonts w:ascii="Times New Roman" w:hAnsi="Times New Roman" w:cs="Times New Roman"/>
                <w:sz w:val="24"/>
                <w:szCs w:val="24"/>
              </w:rPr>
              <w:t>s</w:t>
            </w:r>
            <w:r>
              <w:rPr>
                <w:rFonts w:ascii="Times New Roman" w:hAnsi="Times New Roman" w:cs="Times New Roman"/>
                <w:sz w:val="24"/>
                <w:szCs w:val="24"/>
              </w:rPr>
              <w:t>miterea raportului final</w:t>
            </w:r>
          </w:p>
        </w:tc>
        <w:tc>
          <w:tcPr>
            <w:tcW w:w="1915" w:type="dxa"/>
          </w:tcPr>
          <w:p w:rsidR="0049223E" w:rsidRDefault="0049223E" w:rsidP="008A3AC2">
            <w:pPr>
              <w:jc w:val="both"/>
              <w:rPr>
                <w:rFonts w:ascii="Times New Roman" w:hAnsi="Times New Roman" w:cs="Times New Roman"/>
                <w:sz w:val="24"/>
                <w:szCs w:val="24"/>
              </w:rPr>
            </w:pPr>
            <w:r>
              <w:rPr>
                <w:rFonts w:ascii="Times New Roman" w:hAnsi="Times New Roman" w:cs="Times New Roman"/>
                <w:sz w:val="24"/>
                <w:szCs w:val="24"/>
              </w:rPr>
              <w:t>2</w:t>
            </w:r>
            <w:r w:rsidR="008A3AC2">
              <w:rPr>
                <w:rFonts w:ascii="Times New Roman" w:hAnsi="Times New Roman" w:cs="Times New Roman"/>
                <w:sz w:val="24"/>
                <w:szCs w:val="24"/>
              </w:rPr>
              <w:t>8</w:t>
            </w:r>
            <w:r>
              <w:rPr>
                <w:rFonts w:ascii="Times New Roman" w:hAnsi="Times New Roman" w:cs="Times New Roman"/>
                <w:sz w:val="24"/>
                <w:szCs w:val="24"/>
              </w:rPr>
              <w:t>.11.2024</w:t>
            </w:r>
          </w:p>
        </w:tc>
        <w:tc>
          <w:tcPr>
            <w:tcW w:w="1915" w:type="dxa"/>
          </w:tcPr>
          <w:p w:rsidR="0049223E" w:rsidRDefault="008A3AC2" w:rsidP="00873DD4">
            <w:pPr>
              <w:jc w:val="both"/>
              <w:rPr>
                <w:rFonts w:ascii="Times New Roman" w:hAnsi="Times New Roman" w:cs="Times New Roman"/>
                <w:sz w:val="24"/>
                <w:szCs w:val="24"/>
              </w:rPr>
            </w:pPr>
            <w:r>
              <w:rPr>
                <w:rFonts w:ascii="Times New Roman" w:hAnsi="Times New Roman" w:cs="Times New Roman"/>
                <w:sz w:val="24"/>
                <w:szCs w:val="24"/>
              </w:rPr>
              <w:t>CSN</w:t>
            </w:r>
          </w:p>
        </w:tc>
        <w:tc>
          <w:tcPr>
            <w:tcW w:w="1916" w:type="dxa"/>
          </w:tcPr>
          <w:p w:rsidR="0049223E" w:rsidRDefault="0049223E" w:rsidP="00873DD4">
            <w:pPr>
              <w:jc w:val="both"/>
              <w:rPr>
                <w:rFonts w:ascii="Times New Roman" w:hAnsi="Times New Roman" w:cs="Times New Roman"/>
                <w:sz w:val="24"/>
                <w:szCs w:val="24"/>
              </w:rPr>
            </w:pPr>
            <w:r>
              <w:rPr>
                <w:rFonts w:ascii="Times New Roman" w:hAnsi="Times New Roman" w:cs="Times New Roman"/>
                <w:sz w:val="24"/>
                <w:szCs w:val="24"/>
              </w:rPr>
              <w:t>Comunicare</w:t>
            </w:r>
          </w:p>
        </w:tc>
      </w:tr>
      <w:tr w:rsidR="0049223E" w:rsidTr="00D43756">
        <w:trPr>
          <w:trHeight w:val="169"/>
        </w:trPr>
        <w:tc>
          <w:tcPr>
            <w:tcW w:w="738" w:type="dxa"/>
          </w:tcPr>
          <w:p w:rsidR="0049223E" w:rsidRDefault="0049223E" w:rsidP="008A3AC2">
            <w:pPr>
              <w:jc w:val="both"/>
              <w:rPr>
                <w:rFonts w:ascii="Times New Roman" w:hAnsi="Times New Roman" w:cs="Times New Roman"/>
                <w:sz w:val="24"/>
                <w:szCs w:val="24"/>
              </w:rPr>
            </w:pPr>
            <w:r>
              <w:rPr>
                <w:rFonts w:ascii="Times New Roman" w:hAnsi="Times New Roman" w:cs="Times New Roman"/>
                <w:sz w:val="24"/>
                <w:szCs w:val="24"/>
              </w:rPr>
              <w:t>2</w:t>
            </w:r>
            <w:r w:rsidR="008A3AC2">
              <w:rPr>
                <w:rFonts w:ascii="Times New Roman" w:hAnsi="Times New Roman" w:cs="Times New Roman"/>
                <w:sz w:val="24"/>
                <w:szCs w:val="24"/>
              </w:rPr>
              <w:t>1</w:t>
            </w:r>
          </w:p>
        </w:tc>
        <w:tc>
          <w:tcPr>
            <w:tcW w:w="3092" w:type="dxa"/>
          </w:tcPr>
          <w:p w:rsidR="0049223E" w:rsidRPr="00EC5A64" w:rsidRDefault="0049223E" w:rsidP="00873DD4">
            <w:pPr>
              <w:jc w:val="both"/>
              <w:rPr>
                <w:rFonts w:ascii="Times New Roman" w:hAnsi="Times New Roman" w:cs="Times New Roman"/>
                <w:sz w:val="24"/>
                <w:szCs w:val="24"/>
              </w:rPr>
            </w:pPr>
            <w:r>
              <w:rPr>
                <w:rFonts w:ascii="Times New Roman" w:hAnsi="Times New Roman" w:cs="Times New Roman"/>
                <w:sz w:val="24"/>
                <w:szCs w:val="24"/>
              </w:rPr>
              <w:t>Aprobare numire administratori</w:t>
            </w:r>
          </w:p>
        </w:tc>
        <w:tc>
          <w:tcPr>
            <w:tcW w:w="1915" w:type="dxa"/>
          </w:tcPr>
          <w:p w:rsidR="0049223E" w:rsidRDefault="008A3AC2" w:rsidP="00873DD4">
            <w:pPr>
              <w:jc w:val="both"/>
              <w:rPr>
                <w:rFonts w:ascii="Times New Roman" w:hAnsi="Times New Roman" w:cs="Times New Roman"/>
                <w:sz w:val="24"/>
                <w:szCs w:val="24"/>
              </w:rPr>
            </w:pPr>
            <w:r>
              <w:rPr>
                <w:rFonts w:ascii="Times New Roman" w:hAnsi="Times New Roman" w:cs="Times New Roman"/>
                <w:sz w:val="24"/>
                <w:szCs w:val="24"/>
              </w:rPr>
              <w:t>16.12.2024</w:t>
            </w:r>
          </w:p>
        </w:tc>
        <w:tc>
          <w:tcPr>
            <w:tcW w:w="1915" w:type="dxa"/>
          </w:tcPr>
          <w:p w:rsidR="0049223E" w:rsidRDefault="008A3AC2" w:rsidP="00873DD4">
            <w:pPr>
              <w:jc w:val="both"/>
              <w:rPr>
                <w:rFonts w:ascii="Times New Roman" w:hAnsi="Times New Roman" w:cs="Times New Roman"/>
                <w:sz w:val="24"/>
                <w:szCs w:val="24"/>
              </w:rPr>
            </w:pPr>
            <w:r>
              <w:rPr>
                <w:rFonts w:ascii="Times New Roman" w:hAnsi="Times New Roman" w:cs="Times New Roman"/>
                <w:sz w:val="24"/>
                <w:szCs w:val="24"/>
              </w:rPr>
              <w:t>APT</w:t>
            </w:r>
          </w:p>
        </w:tc>
        <w:tc>
          <w:tcPr>
            <w:tcW w:w="1916" w:type="dxa"/>
          </w:tcPr>
          <w:p w:rsidR="0049223E" w:rsidRDefault="0049223E" w:rsidP="00873DD4">
            <w:pPr>
              <w:jc w:val="both"/>
              <w:rPr>
                <w:rFonts w:ascii="Times New Roman" w:hAnsi="Times New Roman" w:cs="Times New Roman"/>
                <w:sz w:val="24"/>
                <w:szCs w:val="24"/>
              </w:rPr>
            </w:pPr>
            <w:r>
              <w:rPr>
                <w:rFonts w:ascii="Times New Roman" w:hAnsi="Times New Roman" w:cs="Times New Roman"/>
                <w:sz w:val="24"/>
                <w:szCs w:val="24"/>
              </w:rPr>
              <w:t>HCL</w:t>
            </w:r>
          </w:p>
        </w:tc>
      </w:tr>
    </w:tbl>
    <w:p w:rsidR="001B619C" w:rsidRDefault="001B619C" w:rsidP="00873DD4">
      <w:pPr>
        <w:jc w:val="both"/>
        <w:rPr>
          <w:rFonts w:ascii="Times New Roman" w:hAnsi="Times New Roman" w:cs="Times New Roman"/>
        </w:rPr>
      </w:pPr>
    </w:p>
    <w:p w:rsidR="00275561" w:rsidRPr="001B619C" w:rsidRDefault="001B619C" w:rsidP="00873DD4">
      <w:pPr>
        <w:jc w:val="both"/>
        <w:rPr>
          <w:rFonts w:ascii="Times New Roman" w:hAnsi="Times New Roman" w:cs="Times New Roman"/>
          <w:sz w:val="24"/>
          <w:szCs w:val="24"/>
        </w:rPr>
      </w:pPr>
      <w:r w:rsidRPr="001B619C">
        <w:rPr>
          <w:rFonts w:ascii="Times New Roman" w:hAnsi="Times New Roman" w:cs="Times New Roman"/>
        </w:rPr>
        <w:t>Notă: Termenele după etapa pentru depunerea candidaturilor sunt estimative şi se pot modifica în funcţie de numărul de candidaturi şi evoluţia procesului de selecţie</w:t>
      </w:r>
    </w:p>
    <w:p w:rsidR="00E07335" w:rsidRDefault="00E07335" w:rsidP="00873DD4">
      <w:pPr>
        <w:jc w:val="both"/>
        <w:rPr>
          <w:rFonts w:ascii="Times New Roman" w:hAnsi="Times New Roman" w:cs="Times New Roman"/>
          <w:sz w:val="24"/>
          <w:szCs w:val="24"/>
        </w:rPr>
      </w:pPr>
    </w:p>
    <w:p w:rsidR="0087180D" w:rsidRPr="0087180D" w:rsidRDefault="0087180D" w:rsidP="00BC36DC">
      <w:pPr>
        <w:jc w:val="both"/>
        <w:rPr>
          <w:rFonts w:ascii="Times New Roman" w:hAnsi="Times New Roman" w:cs="Times New Roman"/>
          <w:sz w:val="24"/>
          <w:szCs w:val="24"/>
        </w:rPr>
      </w:pPr>
    </w:p>
    <w:sectPr w:rsidR="0087180D" w:rsidRPr="00871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D2"/>
    <w:rsid w:val="000E078B"/>
    <w:rsid w:val="00151FFD"/>
    <w:rsid w:val="001B619C"/>
    <w:rsid w:val="001C3EDF"/>
    <w:rsid w:val="001D7E8B"/>
    <w:rsid w:val="002500AD"/>
    <w:rsid w:val="00264986"/>
    <w:rsid w:val="00275561"/>
    <w:rsid w:val="002B6F46"/>
    <w:rsid w:val="002E1F3C"/>
    <w:rsid w:val="00303654"/>
    <w:rsid w:val="003F03D3"/>
    <w:rsid w:val="004166D4"/>
    <w:rsid w:val="00436CA5"/>
    <w:rsid w:val="0047360A"/>
    <w:rsid w:val="0049223E"/>
    <w:rsid w:val="004A6BD2"/>
    <w:rsid w:val="004F1BED"/>
    <w:rsid w:val="00555723"/>
    <w:rsid w:val="00601EF7"/>
    <w:rsid w:val="0064239D"/>
    <w:rsid w:val="006630D9"/>
    <w:rsid w:val="00685992"/>
    <w:rsid w:val="007050FF"/>
    <w:rsid w:val="00741A64"/>
    <w:rsid w:val="0076617B"/>
    <w:rsid w:val="007770E0"/>
    <w:rsid w:val="007F1AAF"/>
    <w:rsid w:val="007F7344"/>
    <w:rsid w:val="00834822"/>
    <w:rsid w:val="0087180D"/>
    <w:rsid w:val="00873DD4"/>
    <w:rsid w:val="008A3AC2"/>
    <w:rsid w:val="008B125A"/>
    <w:rsid w:val="008C2B35"/>
    <w:rsid w:val="009259AA"/>
    <w:rsid w:val="00957195"/>
    <w:rsid w:val="009670D0"/>
    <w:rsid w:val="009A6870"/>
    <w:rsid w:val="009B6678"/>
    <w:rsid w:val="009C0525"/>
    <w:rsid w:val="009C5824"/>
    <w:rsid w:val="009D3FD9"/>
    <w:rsid w:val="009E7E47"/>
    <w:rsid w:val="00B26B62"/>
    <w:rsid w:val="00B5106C"/>
    <w:rsid w:val="00B52B85"/>
    <w:rsid w:val="00B864A3"/>
    <w:rsid w:val="00BC36DC"/>
    <w:rsid w:val="00BC5C1C"/>
    <w:rsid w:val="00C40CB3"/>
    <w:rsid w:val="00C45D70"/>
    <w:rsid w:val="00C7665A"/>
    <w:rsid w:val="00D41EA9"/>
    <w:rsid w:val="00D43756"/>
    <w:rsid w:val="00DB20C7"/>
    <w:rsid w:val="00DB5043"/>
    <w:rsid w:val="00DF3DA9"/>
    <w:rsid w:val="00E07335"/>
    <w:rsid w:val="00E43C89"/>
    <w:rsid w:val="00E7354F"/>
    <w:rsid w:val="00EB4DFA"/>
    <w:rsid w:val="00EC5A64"/>
    <w:rsid w:val="00EF63DD"/>
    <w:rsid w:val="00F06677"/>
    <w:rsid w:val="00F94671"/>
    <w:rsid w:val="00F96EE1"/>
    <w:rsid w:val="00FD4473"/>
    <w:rsid w:val="00FD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4671"/>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rPr>
  </w:style>
  <w:style w:type="paragraph" w:styleId="NoSpacing">
    <w:name w:val="No Spacing"/>
    <w:uiPriority w:val="1"/>
    <w:qFormat/>
    <w:rsid w:val="00F94671"/>
    <w:pPr>
      <w:spacing w:after="0" w:line="240" w:lineRule="auto"/>
    </w:pPr>
  </w:style>
  <w:style w:type="character" w:styleId="Hyperlink">
    <w:name w:val="Hyperlink"/>
    <w:basedOn w:val="DefaultParagraphFont"/>
    <w:uiPriority w:val="99"/>
    <w:semiHidden/>
    <w:unhideWhenUsed/>
    <w:rsid w:val="00873DD4"/>
    <w:rPr>
      <w:color w:val="0000FF"/>
      <w:u w:val="single"/>
    </w:rPr>
  </w:style>
  <w:style w:type="table" w:styleId="TableGrid">
    <w:name w:val="Table Grid"/>
    <w:basedOn w:val="TableNormal"/>
    <w:uiPriority w:val="59"/>
    <w:rsid w:val="00275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4671"/>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rPr>
  </w:style>
  <w:style w:type="paragraph" w:styleId="NoSpacing">
    <w:name w:val="No Spacing"/>
    <w:uiPriority w:val="1"/>
    <w:qFormat/>
    <w:rsid w:val="00F94671"/>
    <w:pPr>
      <w:spacing w:after="0" w:line="240" w:lineRule="auto"/>
    </w:pPr>
  </w:style>
  <w:style w:type="character" w:styleId="Hyperlink">
    <w:name w:val="Hyperlink"/>
    <w:basedOn w:val="DefaultParagraphFont"/>
    <w:uiPriority w:val="99"/>
    <w:semiHidden/>
    <w:unhideWhenUsed/>
    <w:rsid w:val="00873DD4"/>
    <w:rPr>
      <w:color w:val="0000FF"/>
      <w:u w:val="single"/>
    </w:rPr>
  </w:style>
  <w:style w:type="table" w:styleId="TableGrid">
    <w:name w:val="Table Grid"/>
    <w:basedOn w:val="TableNormal"/>
    <w:uiPriority w:val="59"/>
    <w:rsid w:val="00275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imariavidele@yahoo.com" TargetMode="External"/><Relationship Id="rId5" Type="http://schemas.openxmlformats.org/officeDocument/2006/relationships/hyperlink" Target="mailto:primariavidel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10479</Words>
  <Characters>59735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dc:creator>
  <cp:keywords/>
  <dc:description/>
  <cp:lastModifiedBy>sever</cp:lastModifiedBy>
  <cp:revision>56</cp:revision>
  <cp:lastPrinted>2024-09-12T09:16:00Z</cp:lastPrinted>
  <dcterms:created xsi:type="dcterms:W3CDTF">2024-08-05T05:37:00Z</dcterms:created>
  <dcterms:modified xsi:type="dcterms:W3CDTF">2024-09-12T09:22:00Z</dcterms:modified>
</cp:coreProperties>
</file>